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0D" w:rsidRPr="00817A88" w:rsidRDefault="003578F3" w:rsidP="005914D4">
      <w:pPr>
        <w:shd w:val="clear" w:color="auto" w:fill="F2F2F2"/>
        <w:ind w:left="1440" w:firstLine="720"/>
        <w:jc w:val="center"/>
        <w:rPr>
          <w:rFonts w:ascii="Century Gothic" w:hAnsi="Century Gothic" w:cs="Lucida Sans Unicode"/>
          <w:b/>
          <w:sz w:val="20"/>
          <w:szCs w:val="20"/>
        </w:rPr>
      </w:pPr>
      <w:r>
        <w:rPr>
          <w:rFonts w:ascii="Century Gothic" w:hAnsi="Century Gothic" w:cs="Lucida Sans Unicode"/>
          <w:b/>
          <w:bCs/>
          <w:noProof/>
          <w:sz w:val="12"/>
          <w:szCs w:val="20"/>
          <w:lang w:val="en-IN" w:eastAsia="en-IN"/>
        </w:rPr>
        <w:drawing>
          <wp:anchor distT="0" distB="0" distL="114300" distR="114300" simplePos="0" relativeHeight="251666944" behindDoc="0" locked="0" layoutInCell="1" allowOverlap="1" wp14:anchorId="5ABBE587" wp14:editId="75614415">
            <wp:simplePos x="0" y="0"/>
            <wp:positionH relativeFrom="column">
              <wp:posOffset>-85725</wp:posOffset>
            </wp:positionH>
            <wp:positionV relativeFrom="paragraph">
              <wp:posOffset>-192405</wp:posOffset>
            </wp:positionV>
            <wp:extent cx="885825" cy="1019175"/>
            <wp:effectExtent l="19050" t="19050" r="9525" b="9525"/>
            <wp:wrapSquare wrapText="bothSides"/>
            <wp:docPr id="1" name="Picture 1" descr="C:\Users\DELL\Downloads\roma photo-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roma photo-mi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" t="4203" r="5233" b="5830"/>
                    <a:stretch/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17">
        <w:rPr>
          <w:rFonts w:ascii="Century Gothic" w:hAnsi="Century Gothic" w:cs="Lucida Sans Unicode"/>
          <w:b/>
          <w:sz w:val="28"/>
          <w:szCs w:val="20"/>
        </w:rPr>
        <w:t>Roma Kaur</w:t>
      </w:r>
      <w:r w:rsidR="004A3453" w:rsidRPr="00817A88">
        <w:rPr>
          <w:rFonts w:ascii="Century Gothic" w:hAnsi="Century Gothic" w:cs="Lucida Sans Unicode"/>
          <w:b/>
          <w:sz w:val="20"/>
          <w:szCs w:val="20"/>
        </w:rPr>
        <w:tab/>
      </w:r>
      <w:r w:rsidR="008D4234" w:rsidRPr="00817A88">
        <w:rPr>
          <w:rFonts w:ascii="Century Gothic" w:hAnsi="Century Gothic" w:cs="Lucida Sans Unicode"/>
          <w:b/>
          <w:sz w:val="20"/>
          <w:szCs w:val="20"/>
        </w:rPr>
        <w:t>Mobile</w:t>
      </w:r>
      <w:r w:rsidR="00E3034C" w:rsidRPr="00817A88">
        <w:rPr>
          <w:rFonts w:ascii="Century Gothic" w:hAnsi="Century Gothic" w:cs="Lucida Sans Unicode"/>
          <w:b/>
          <w:sz w:val="20"/>
          <w:szCs w:val="20"/>
        </w:rPr>
        <w:t>:</w:t>
      </w:r>
      <w:r w:rsidR="002B4472">
        <w:rPr>
          <w:rFonts w:ascii="Century Gothic" w:hAnsi="Century Gothic" w:cs="Lucida Sans Unicode"/>
          <w:b/>
          <w:sz w:val="20"/>
          <w:szCs w:val="20"/>
        </w:rPr>
        <w:t xml:space="preserve"> </w:t>
      </w:r>
      <w:r w:rsidR="000F0217">
        <w:rPr>
          <w:rFonts w:ascii="Century Gothic" w:hAnsi="Century Gothic" w:cs="Lucida Sans Unicode"/>
          <w:b/>
          <w:sz w:val="20"/>
          <w:szCs w:val="20"/>
        </w:rPr>
        <w:t>8527538879</w:t>
      </w:r>
      <w:r w:rsidR="004A3453" w:rsidRPr="00817A88">
        <w:rPr>
          <w:rFonts w:ascii="Century Gothic" w:hAnsi="Century Gothic" w:cs="Lucida Sans Unicode"/>
          <w:b/>
          <w:sz w:val="20"/>
          <w:szCs w:val="20"/>
        </w:rPr>
        <w:t xml:space="preserve"> / </w:t>
      </w:r>
      <w:r w:rsidR="00E3034C" w:rsidRPr="00817A88">
        <w:rPr>
          <w:rFonts w:ascii="Century Gothic" w:hAnsi="Century Gothic" w:cs="Lucida Sans Unicode"/>
          <w:b/>
          <w:sz w:val="20"/>
          <w:szCs w:val="20"/>
        </w:rPr>
        <w:t>E</w:t>
      </w:r>
      <w:r w:rsidR="008D4234" w:rsidRPr="00817A88">
        <w:rPr>
          <w:rFonts w:ascii="Century Gothic" w:hAnsi="Century Gothic" w:cs="Lucida Sans Unicode"/>
          <w:b/>
          <w:sz w:val="20"/>
          <w:szCs w:val="20"/>
        </w:rPr>
        <w:t>-Mail</w:t>
      </w:r>
      <w:r w:rsidR="00E3034C" w:rsidRPr="00817A88">
        <w:rPr>
          <w:rFonts w:ascii="Century Gothic" w:hAnsi="Century Gothic" w:cs="Lucida Sans Unicode"/>
          <w:b/>
          <w:sz w:val="20"/>
          <w:szCs w:val="20"/>
        </w:rPr>
        <w:t>:</w:t>
      </w:r>
      <w:r w:rsidR="00CD0059">
        <w:rPr>
          <w:rFonts w:ascii="Century Gothic" w:hAnsi="Century Gothic" w:cs="Lucida Sans Unicode"/>
          <w:b/>
          <w:sz w:val="20"/>
          <w:szCs w:val="20"/>
        </w:rPr>
        <w:t xml:space="preserve"> </w:t>
      </w:r>
      <w:r w:rsidR="000F0217">
        <w:rPr>
          <w:rFonts w:ascii="Century Gothic" w:hAnsi="Century Gothic" w:cs="Lucida Sans Unicode"/>
          <w:b/>
          <w:sz w:val="20"/>
          <w:szCs w:val="20"/>
        </w:rPr>
        <w:t>romakaurgill@gmail.com</w:t>
      </w:r>
    </w:p>
    <w:p w:rsidR="008D4234" w:rsidRPr="00994318" w:rsidRDefault="008D4234" w:rsidP="005914D4">
      <w:pPr>
        <w:jc w:val="center"/>
        <w:rPr>
          <w:rFonts w:ascii="Century Gothic" w:hAnsi="Century Gothic" w:cs="Lucida Sans Unicode"/>
          <w:b/>
          <w:bCs/>
          <w:sz w:val="12"/>
          <w:szCs w:val="20"/>
        </w:rPr>
      </w:pPr>
    </w:p>
    <w:p w:rsidR="005C2D4B" w:rsidRPr="00236E29" w:rsidRDefault="000F0217" w:rsidP="005914D4">
      <w:pPr>
        <w:ind w:left="720"/>
        <w:jc w:val="center"/>
        <w:rPr>
          <w:rFonts w:ascii="Century Gothic" w:hAnsi="Century Gothic" w:cs="Lucida Sans Unicode"/>
          <w:b/>
          <w:bCs/>
          <w:sz w:val="19"/>
          <w:szCs w:val="19"/>
        </w:rPr>
      </w:pPr>
      <w:r w:rsidRPr="00236E29">
        <w:rPr>
          <w:rFonts w:ascii="Century Gothic" w:hAnsi="Century Gothic" w:cs="Lucida Sans Unicode"/>
          <w:b/>
          <w:bCs/>
          <w:sz w:val="19"/>
          <w:szCs w:val="19"/>
        </w:rPr>
        <w:t>MBA with 8+ years of experience as a Senior Accountant developing and implementing Accounting  systems, strategies, processes, and controls that significantly improve P&amp;L scenarios.</w:t>
      </w:r>
    </w:p>
    <w:p w:rsidR="00D03294" w:rsidRPr="00D03294" w:rsidRDefault="00D03294" w:rsidP="005914D4">
      <w:pPr>
        <w:pBdr>
          <w:top w:val="double" w:sz="4" w:space="1" w:color="auto"/>
          <w:bottom w:val="double" w:sz="4" w:space="1" w:color="auto"/>
        </w:pBdr>
        <w:jc w:val="center"/>
        <w:rPr>
          <w:rFonts w:ascii="Century Gothic" w:hAnsi="Century Gothic" w:cs="Lucida Sans Unicode"/>
          <w:b/>
          <w:bCs/>
          <w:sz w:val="12"/>
          <w:szCs w:val="19"/>
        </w:rPr>
      </w:pPr>
    </w:p>
    <w:p w:rsidR="005C2D4B" w:rsidRPr="00236E29" w:rsidRDefault="00FD2F60" w:rsidP="005914D4">
      <w:pPr>
        <w:pBdr>
          <w:top w:val="double" w:sz="4" w:space="1" w:color="auto"/>
          <w:bottom w:val="double" w:sz="4" w:space="1" w:color="auto"/>
        </w:pBdr>
        <w:jc w:val="center"/>
        <w:rPr>
          <w:rFonts w:ascii="Century Gothic" w:hAnsi="Century Gothic" w:cs="Lucida Sans Unicode"/>
          <w:b/>
          <w:bCs/>
          <w:sz w:val="19"/>
          <w:szCs w:val="19"/>
        </w:rPr>
      </w:pPr>
      <w:r w:rsidRPr="00236E29">
        <w:rPr>
          <w:rFonts w:ascii="Century Gothic" w:hAnsi="Century Gothic" w:cs="Lucida Sans Unicode"/>
          <w:b/>
          <w:bCs/>
          <w:sz w:val="19"/>
          <w:szCs w:val="19"/>
        </w:rPr>
        <w:t xml:space="preserve">Career Objective: </w:t>
      </w:r>
      <w:r w:rsidR="00994318" w:rsidRPr="00236E29">
        <w:rPr>
          <w:rFonts w:ascii="Century Gothic" w:hAnsi="Century Gothic" w:cs="Lucida Sans Unicode"/>
          <w:b/>
          <w:bCs/>
          <w:sz w:val="19"/>
          <w:szCs w:val="19"/>
        </w:rPr>
        <w:t>I am a diligent, confidant and result oriented person who has a sense of loyalty and courage. My assets are my determination to succeed and my desire to learn. I believe to work as teamwork and adding value to my role in the organization.</w:t>
      </w:r>
    </w:p>
    <w:p w:rsidR="008A1EF5" w:rsidRPr="00D03294" w:rsidRDefault="008A1EF5" w:rsidP="00D9128C">
      <w:pPr>
        <w:spacing w:before="120" w:line="276" w:lineRule="auto"/>
        <w:jc w:val="both"/>
        <w:rPr>
          <w:rFonts w:ascii="Century Gothic" w:hAnsi="Century Gothic" w:cs="Lucida Sans Unicode"/>
          <w:b/>
          <w:sz w:val="4"/>
          <w:szCs w:val="4"/>
        </w:rPr>
      </w:pPr>
    </w:p>
    <w:p w:rsidR="00D9128C" w:rsidRPr="000F341B" w:rsidRDefault="000F341B" w:rsidP="000F0217">
      <w:pPr>
        <w:pStyle w:val="Title"/>
        <w:shd w:val="clear" w:color="auto" w:fill="000000"/>
        <w:rPr>
          <w:rFonts w:ascii="Century Gothic" w:hAnsi="Century Gothic" w:cs="Lucida Sans Unicode"/>
          <w:u w:val="none"/>
        </w:rPr>
      </w:pPr>
      <w:r w:rsidRPr="000F341B">
        <w:rPr>
          <w:rFonts w:ascii="Century Gothic" w:hAnsi="Century Gothic" w:cs="Lucida Sans Unicode"/>
          <w:u w:val="none"/>
        </w:rPr>
        <w:t>Professional Profile</w:t>
      </w:r>
    </w:p>
    <w:p w:rsidR="00D9128C" w:rsidRPr="00817A88" w:rsidRDefault="00F0029B" w:rsidP="00D9128C">
      <w:pPr>
        <w:ind w:left="2880"/>
        <w:rPr>
          <w:rFonts w:ascii="Century Gothic" w:hAnsi="Century Gothic"/>
          <w:i/>
          <w:sz w:val="17"/>
          <w:szCs w:val="17"/>
        </w:rPr>
      </w:pPr>
      <w:r>
        <w:rPr>
          <w:rFonts w:ascii="Century Gothic" w:hAnsi="Century Gothic" w:cs="Lucida Sans Unicode"/>
          <w:noProof/>
          <w:sz w:val="20"/>
          <w:szCs w:val="20"/>
        </w:rPr>
        <w:pict>
          <v:roundrect id="AutoShape 2" o:spid="_x0000_s1026" style="position:absolute;left:0;text-align:left;margin-left:-5.25pt;margin-top:3.7pt;width:169.5pt;height:280.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">
            <v:textbox>
              <w:txbxContent>
                <w:p w:rsidR="001B0940" w:rsidRDefault="001B0940" w:rsidP="00E62217">
                  <w:pPr>
                    <w:shd w:val="clear" w:color="auto" w:fill="000000"/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1B0940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SKILL SET</w:t>
                  </w:r>
                </w:p>
                <w:p w:rsidR="005F027B" w:rsidRPr="00BF5648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8"/>
                      <w:szCs w:val="20"/>
                    </w:rPr>
                  </w:pPr>
                </w:p>
                <w:p w:rsidR="0036636C" w:rsidRDefault="00E87E1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E87E1B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General Accounting</w:t>
                  </w:r>
                </w:p>
                <w:p w:rsidR="005F027B" w:rsidRPr="00817A88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817A88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Account</w:t>
                  </w:r>
                  <w:r w:rsidR="00E87E1B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s Payable / Receivable</w:t>
                  </w:r>
                </w:p>
                <w:p w:rsidR="00E87E1B" w:rsidRDefault="00E87E1B" w:rsidP="00E87E1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Branch/Bank Coordination</w:t>
                  </w:r>
                </w:p>
                <w:p w:rsidR="005F027B" w:rsidRPr="00817A88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817A88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 xml:space="preserve"> Reconciliation</w:t>
                  </w:r>
                </w:p>
                <w:p w:rsidR="005F027B" w:rsidRPr="00817A88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817A88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Vendor Payment</w:t>
                  </w:r>
                </w:p>
                <w:p w:rsidR="0036636C" w:rsidRPr="005A1CA2" w:rsidRDefault="0036636C" w:rsidP="0036636C">
                  <w:pPr>
                    <w:jc w:val="center"/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</w:pPr>
                  <w:r w:rsidRPr="005A1CA2"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  <w:t>Fund Management</w:t>
                  </w:r>
                </w:p>
                <w:p w:rsidR="005F027B" w:rsidRDefault="007F478A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Import/Export</w:t>
                  </w:r>
                </w:p>
                <w:p w:rsidR="0036636C" w:rsidRDefault="0036636C" w:rsidP="0036636C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Advance Tax/</w:t>
                  </w:r>
                </w:p>
                <w:p w:rsidR="005F027B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5A1CA2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TDS/</w:t>
                  </w: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Income Tax</w:t>
                  </w:r>
                </w:p>
                <w:p w:rsidR="005F027B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Sale Tax (CST/</w:t>
                  </w:r>
                  <w:r w:rsidRPr="005A1CA2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V</w:t>
                  </w: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AT)</w:t>
                  </w:r>
                </w:p>
                <w:p w:rsidR="005F027B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/Reverse Charge</w:t>
                  </w:r>
                </w:p>
                <w:p w:rsidR="002B4472" w:rsidRDefault="002B4472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GST</w:t>
                  </w:r>
                </w:p>
                <w:p w:rsidR="0036636C" w:rsidRPr="00817A88" w:rsidRDefault="0036636C" w:rsidP="003679C4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817A88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MIS Reports</w:t>
                  </w:r>
                </w:p>
                <w:p w:rsidR="00E87E1B" w:rsidRDefault="00E87E1B" w:rsidP="00E87E1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817A88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Internal Audit Facilitation</w:t>
                  </w:r>
                </w:p>
                <w:p w:rsidR="005A45E3" w:rsidRPr="00817A88" w:rsidRDefault="005A45E3" w:rsidP="00E87E1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Statutory Audit Assistance</w:t>
                  </w:r>
                </w:p>
                <w:p w:rsidR="00485D62" w:rsidRDefault="00485D62" w:rsidP="00EF3D12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Balance Sheet</w:t>
                  </w:r>
                </w:p>
                <w:p w:rsidR="001B0940" w:rsidRDefault="001B0940" w:rsidP="00EF3D12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  <w:r w:rsidRPr="00817A88"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  <w:t>P &amp; L Account</w:t>
                  </w:r>
                </w:p>
                <w:p w:rsidR="00E87E1B" w:rsidRPr="005A1CA2" w:rsidRDefault="00E87E1B" w:rsidP="00E87E1B">
                  <w:pPr>
                    <w:jc w:val="center"/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</w:pPr>
                  <w:r w:rsidRPr="005A1CA2"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  <w:t>Statutory Compliance</w:t>
                  </w:r>
                </w:p>
                <w:p w:rsidR="00E87E1B" w:rsidRPr="005A1CA2" w:rsidRDefault="00E87E1B" w:rsidP="0037379B">
                  <w:pPr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</w:pPr>
                </w:p>
                <w:p w:rsidR="005F027B" w:rsidRPr="00817A88" w:rsidRDefault="005F027B" w:rsidP="005F027B">
                  <w:pPr>
                    <w:jc w:val="center"/>
                    <w:rPr>
                      <w:rFonts w:ascii="Century Gothic" w:hAnsi="Century Gothic" w:cs="Lucida Sans Unicode"/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8A3B01" w:rsidRPr="00817A88" w:rsidRDefault="008A3B01" w:rsidP="00704F64">
      <w:pPr>
        <w:numPr>
          <w:ilvl w:val="0"/>
          <w:numId w:val="1"/>
        </w:numPr>
        <w:tabs>
          <w:tab w:val="clear" w:pos="360"/>
        </w:tabs>
        <w:spacing w:before="40" w:line="360" w:lineRule="auto"/>
        <w:ind w:left="3960" w:hanging="446"/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 xml:space="preserve">A result oriented professional with </w:t>
      </w:r>
      <w:r w:rsidRPr="00817A88">
        <w:rPr>
          <w:rFonts w:ascii="Century Gothic" w:hAnsi="Century Gothic" w:cs="Lucida Sans Unicode"/>
          <w:b/>
          <w:sz w:val="20"/>
          <w:szCs w:val="20"/>
        </w:rPr>
        <w:t xml:space="preserve">nearly </w:t>
      </w:r>
      <w:r w:rsidR="002B4472">
        <w:rPr>
          <w:rFonts w:ascii="Century Gothic" w:hAnsi="Century Gothic" w:cs="Lucida Sans Unicode"/>
          <w:b/>
          <w:sz w:val="20"/>
          <w:szCs w:val="20"/>
        </w:rPr>
        <w:t>9</w:t>
      </w:r>
      <w:r w:rsidR="00820562">
        <w:rPr>
          <w:rFonts w:ascii="Century Gothic" w:hAnsi="Century Gothic" w:cs="Lucida Sans Unicode"/>
          <w:b/>
          <w:sz w:val="20"/>
          <w:szCs w:val="20"/>
        </w:rPr>
        <w:t>.5</w:t>
      </w:r>
      <w:r w:rsidR="0052706A">
        <w:rPr>
          <w:rFonts w:ascii="Century Gothic" w:hAnsi="Century Gothic" w:cs="Lucida Sans Unicode"/>
          <w:b/>
          <w:sz w:val="20"/>
          <w:szCs w:val="20"/>
        </w:rPr>
        <w:t xml:space="preserve"> </w:t>
      </w:r>
      <w:r w:rsidR="008C66FF" w:rsidRPr="00817A88">
        <w:rPr>
          <w:rFonts w:ascii="Century Gothic" w:hAnsi="Century Gothic" w:cs="Lucida Sans Unicode"/>
          <w:b/>
          <w:sz w:val="20"/>
          <w:szCs w:val="20"/>
        </w:rPr>
        <w:t>years</w:t>
      </w:r>
      <w:r w:rsidR="008C66FF" w:rsidRPr="00817A88">
        <w:rPr>
          <w:rFonts w:ascii="Century Gothic" w:hAnsi="Century Gothic" w:cs="Lucida Sans Unicode"/>
          <w:sz w:val="20"/>
          <w:szCs w:val="20"/>
        </w:rPr>
        <w:t>’ experience</w:t>
      </w:r>
      <w:r w:rsidRPr="00817A88">
        <w:rPr>
          <w:rFonts w:ascii="Century Gothic" w:hAnsi="Century Gothic" w:cs="Lucida Sans Unicode"/>
          <w:sz w:val="20"/>
          <w:szCs w:val="20"/>
        </w:rPr>
        <w:t xml:space="preserve"> in Taxation, Finance &amp; Accounts, Auditing</w:t>
      </w:r>
      <w:r w:rsidR="008F74FD">
        <w:rPr>
          <w:rFonts w:ascii="Century Gothic" w:hAnsi="Century Gothic" w:cs="Lucida Sans Unicode"/>
          <w:sz w:val="20"/>
          <w:szCs w:val="20"/>
        </w:rPr>
        <w:t>, Export / Import Documentation</w:t>
      </w:r>
      <w:r w:rsidRPr="00817A88">
        <w:rPr>
          <w:rFonts w:ascii="Century Gothic" w:hAnsi="Century Gothic" w:cs="Lucida Sans Unicode"/>
          <w:sz w:val="20"/>
          <w:szCs w:val="20"/>
        </w:rPr>
        <w:t xml:space="preserve"> &amp; Statutory Compliance.</w:t>
      </w:r>
    </w:p>
    <w:p w:rsidR="008A3B01" w:rsidRPr="00817A88" w:rsidRDefault="008A3B01" w:rsidP="00704F64">
      <w:pPr>
        <w:numPr>
          <w:ilvl w:val="0"/>
          <w:numId w:val="1"/>
        </w:numPr>
        <w:tabs>
          <w:tab w:val="clear" w:pos="360"/>
        </w:tabs>
        <w:spacing w:before="40" w:line="360" w:lineRule="auto"/>
        <w:ind w:left="3960" w:hanging="446"/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 xml:space="preserve">Reviewing </w:t>
      </w:r>
      <w:r w:rsidR="00E97AB4" w:rsidRPr="00817A88">
        <w:rPr>
          <w:rFonts w:ascii="Century Gothic" w:hAnsi="Century Gothic" w:cs="Lucida Sans Unicode"/>
          <w:sz w:val="20"/>
          <w:szCs w:val="20"/>
        </w:rPr>
        <w:t>&amp;</w:t>
      </w:r>
      <w:r w:rsidR="0052706A">
        <w:rPr>
          <w:rFonts w:ascii="Century Gothic" w:hAnsi="Century Gothic" w:cs="Lucida Sans Unicode"/>
          <w:sz w:val="20"/>
          <w:szCs w:val="20"/>
        </w:rPr>
        <w:t xml:space="preserve"> </w:t>
      </w:r>
      <w:r w:rsidRPr="00817A88">
        <w:rPr>
          <w:rFonts w:ascii="Century Gothic" w:hAnsi="Century Gothic" w:cs="Lucida Sans Unicode"/>
          <w:sz w:val="20"/>
          <w:szCs w:val="20"/>
        </w:rPr>
        <w:t xml:space="preserve">controlling accounts receivables </w:t>
      </w:r>
      <w:r w:rsidR="00832A93">
        <w:rPr>
          <w:rFonts w:ascii="Century Gothic" w:hAnsi="Century Gothic" w:cs="Lucida Sans Unicode"/>
          <w:sz w:val="20"/>
          <w:szCs w:val="20"/>
        </w:rPr>
        <w:t xml:space="preserve">and payable </w:t>
      </w:r>
      <w:r w:rsidRPr="00817A88">
        <w:rPr>
          <w:rFonts w:ascii="Century Gothic" w:hAnsi="Century Gothic" w:cs="Lucida Sans Unicode"/>
          <w:sz w:val="20"/>
          <w:szCs w:val="20"/>
        </w:rPr>
        <w:t>through ageing reports.</w:t>
      </w:r>
    </w:p>
    <w:p w:rsidR="008A3B01" w:rsidRPr="00817A88" w:rsidRDefault="008A3B01" w:rsidP="00704F64">
      <w:pPr>
        <w:numPr>
          <w:ilvl w:val="0"/>
          <w:numId w:val="1"/>
        </w:numPr>
        <w:tabs>
          <w:tab w:val="clear" w:pos="360"/>
        </w:tabs>
        <w:spacing w:before="40" w:line="360" w:lineRule="auto"/>
        <w:ind w:left="3960" w:hanging="446"/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 xml:space="preserve">Developed rich cognition about </w:t>
      </w:r>
      <w:r w:rsidR="006271DD">
        <w:rPr>
          <w:rFonts w:ascii="Century Gothic" w:hAnsi="Century Gothic" w:cs="Lucida Sans Unicode"/>
          <w:sz w:val="20"/>
          <w:szCs w:val="20"/>
        </w:rPr>
        <w:t xml:space="preserve">GST, </w:t>
      </w:r>
      <w:r w:rsidR="0051497F">
        <w:rPr>
          <w:rFonts w:ascii="Century Gothic" w:hAnsi="Century Gothic" w:cs="Lucida Sans Unicode"/>
          <w:sz w:val="20"/>
          <w:szCs w:val="20"/>
        </w:rPr>
        <w:t>Income Tax Act, Sales Tax,</w:t>
      </w:r>
      <w:r w:rsidR="0052706A">
        <w:rPr>
          <w:rFonts w:ascii="Century Gothic" w:hAnsi="Century Gothic" w:cs="Lucida Sans Unicode"/>
          <w:sz w:val="20"/>
          <w:szCs w:val="20"/>
        </w:rPr>
        <w:t xml:space="preserve"> </w:t>
      </w:r>
      <w:r w:rsidR="0051497F">
        <w:rPr>
          <w:rFonts w:ascii="Century Gothic" w:hAnsi="Century Gothic" w:cs="Lucida Sans Unicode"/>
          <w:sz w:val="20"/>
          <w:szCs w:val="20"/>
        </w:rPr>
        <w:t>and</w:t>
      </w:r>
      <w:r w:rsidRPr="00817A88">
        <w:rPr>
          <w:rFonts w:ascii="Century Gothic" w:hAnsi="Century Gothic" w:cs="Lucida Sans Unicode"/>
          <w:sz w:val="20"/>
          <w:szCs w:val="20"/>
        </w:rPr>
        <w:t xml:space="preserve"> Related Acts.</w:t>
      </w:r>
    </w:p>
    <w:p w:rsidR="008A3B01" w:rsidRDefault="008A3B01" w:rsidP="00704F64">
      <w:pPr>
        <w:numPr>
          <w:ilvl w:val="0"/>
          <w:numId w:val="1"/>
        </w:numPr>
        <w:tabs>
          <w:tab w:val="clear" w:pos="360"/>
        </w:tabs>
        <w:spacing w:before="40" w:line="360" w:lineRule="auto"/>
        <w:ind w:left="3960" w:hanging="446"/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 xml:space="preserve">Proficiency in streamlining working procedures, formulating cost effective solutions </w:t>
      </w:r>
      <w:r w:rsidR="009421E5" w:rsidRPr="00817A88">
        <w:rPr>
          <w:rFonts w:ascii="Century Gothic" w:hAnsi="Century Gothic" w:cs="Lucida Sans Unicode"/>
          <w:sz w:val="20"/>
          <w:szCs w:val="20"/>
        </w:rPr>
        <w:t xml:space="preserve">to </w:t>
      </w:r>
      <w:r w:rsidRPr="00817A88">
        <w:rPr>
          <w:rFonts w:ascii="Century Gothic" w:hAnsi="Century Gothic" w:cs="Lucida Sans Unicode"/>
          <w:sz w:val="20"/>
          <w:szCs w:val="20"/>
        </w:rPr>
        <w:t>enhanc</w:t>
      </w:r>
      <w:r w:rsidR="009421E5" w:rsidRPr="00817A88">
        <w:rPr>
          <w:rFonts w:ascii="Century Gothic" w:hAnsi="Century Gothic" w:cs="Lucida Sans Unicode"/>
          <w:sz w:val="20"/>
          <w:szCs w:val="20"/>
        </w:rPr>
        <w:t>e</w:t>
      </w:r>
      <w:r w:rsidRPr="00817A88">
        <w:rPr>
          <w:rFonts w:ascii="Century Gothic" w:hAnsi="Century Gothic" w:cs="Lucida Sans Unicode"/>
          <w:sz w:val="20"/>
          <w:szCs w:val="20"/>
        </w:rPr>
        <w:t xml:space="preserve"> accounting </w:t>
      </w:r>
      <w:r w:rsidR="009421E5" w:rsidRPr="00817A88">
        <w:rPr>
          <w:rFonts w:ascii="Century Gothic" w:hAnsi="Century Gothic" w:cs="Lucida Sans Unicode"/>
          <w:sz w:val="20"/>
          <w:szCs w:val="20"/>
        </w:rPr>
        <w:t>&amp;</w:t>
      </w:r>
      <w:r w:rsidRPr="00817A88">
        <w:rPr>
          <w:rFonts w:ascii="Century Gothic" w:hAnsi="Century Gothic" w:cs="Lucida Sans Unicode"/>
          <w:sz w:val="20"/>
          <w:szCs w:val="20"/>
        </w:rPr>
        <w:t xml:space="preserve"> taxation operations.</w:t>
      </w:r>
    </w:p>
    <w:p w:rsidR="0051497F" w:rsidRPr="00817A88" w:rsidRDefault="007F478A" w:rsidP="00704F64">
      <w:pPr>
        <w:numPr>
          <w:ilvl w:val="0"/>
          <w:numId w:val="1"/>
        </w:numPr>
        <w:tabs>
          <w:tab w:val="clear" w:pos="360"/>
        </w:tabs>
        <w:spacing w:before="40" w:line="360" w:lineRule="auto"/>
        <w:ind w:left="3960" w:hanging="446"/>
        <w:jc w:val="both"/>
        <w:rPr>
          <w:rFonts w:ascii="Century Gothic" w:hAnsi="Century Gothic" w:cs="Lucida Sans Unicode"/>
          <w:sz w:val="20"/>
          <w:szCs w:val="20"/>
        </w:rPr>
      </w:pPr>
      <w:r>
        <w:rPr>
          <w:rFonts w:ascii="Century Gothic" w:hAnsi="Century Gothic" w:cs="Lucida Sans Unicode"/>
          <w:sz w:val="20"/>
          <w:szCs w:val="20"/>
        </w:rPr>
        <w:t>Cooperation with group &amp; controlling</w:t>
      </w:r>
      <w:r w:rsidR="00832A93">
        <w:rPr>
          <w:rFonts w:ascii="Century Gothic" w:hAnsi="Century Gothic" w:cs="Lucida Sans Unicode"/>
          <w:sz w:val="20"/>
          <w:szCs w:val="20"/>
        </w:rPr>
        <w:t xml:space="preserve"> group to get best result with minimizing time effort to achieve targets.</w:t>
      </w:r>
    </w:p>
    <w:p w:rsidR="0090304C" w:rsidRPr="00704F64" w:rsidRDefault="0051497F" w:rsidP="00E27CA2">
      <w:pPr>
        <w:numPr>
          <w:ilvl w:val="0"/>
          <w:numId w:val="1"/>
        </w:numPr>
        <w:tabs>
          <w:tab w:val="clear" w:pos="360"/>
        </w:tabs>
        <w:spacing w:before="40" w:line="360" w:lineRule="auto"/>
        <w:ind w:left="3960" w:hanging="446"/>
        <w:jc w:val="both"/>
        <w:rPr>
          <w:rFonts w:ascii="Century Gothic" w:hAnsi="Century Gothic" w:cs="Lucida Sans Unicode"/>
          <w:sz w:val="20"/>
          <w:szCs w:val="20"/>
        </w:rPr>
      </w:pPr>
      <w:r w:rsidRPr="00704F64">
        <w:rPr>
          <w:rFonts w:ascii="Century Gothic" w:hAnsi="Century Gothic" w:cs="Lucida Sans Unicode"/>
          <w:sz w:val="20"/>
          <w:szCs w:val="20"/>
        </w:rPr>
        <w:t>An effective communicator with excellent relationship building &amp; interpersonal skills.</w:t>
      </w:r>
    </w:p>
    <w:p w:rsidR="0051497F" w:rsidRDefault="0051497F" w:rsidP="001B0940">
      <w:pPr>
        <w:spacing w:before="40" w:line="276" w:lineRule="auto"/>
        <w:ind w:left="4680" w:hanging="450"/>
        <w:jc w:val="both"/>
        <w:rPr>
          <w:rFonts w:ascii="Century Gothic" w:hAnsi="Century Gothic" w:cs="Lucida Sans Unicode"/>
          <w:sz w:val="4"/>
          <w:szCs w:val="20"/>
        </w:rPr>
      </w:pPr>
    </w:p>
    <w:p w:rsidR="00714202" w:rsidRDefault="00714202" w:rsidP="001B0940">
      <w:pPr>
        <w:spacing w:before="40" w:line="276" w:lineRule="auto"/>
        <w:ind w:left="4680" w:hanging="450"/>
        <w:jc w:val="both"/>
        <w:rPr>
          <w:rFonts w:ascii="Century Gothic" w:hAnsi="Century Gothic" w:cs="Lucida Sans Unicode"/>
          <w:sz w:val="4"/>
          <w:szCs w:val="20"/>
        </w:rPr>
      </w:pPr>
    </w:p>
    <w:p w:rsidR="00714202" w:rsidRDefault="00714202" w:rsidP="001B0940">
      <w:pPr>
        <w:spacing w:before="40" w:line="276" w:lineRule="auto"/>
        <w:ind w:left="4680" w:hanging="450"/>
        <w:jc w:val="both"/>
        <w:rPr>
          <w:rFonts w:ascii="Century Gothic" w:hAnsi="Century Gothic" w:cs="Lucida Sans Unicode"/>
          <w:sz w:val="4"/>
          <w:szCs w:val="20"/>
        </w:rPr>
      </w:pPr>
    </w:p>
    <w:p w:rsidR="00714202" w:rsidRDefault="00714202" w:rsidP="001B0940">
      <w:pPr>
        <w:spacing w:before="40" w:line="276" w:lineRule="auto"/>
        <w:ind w:left="4680" w:hanging="450"/>
        <w:jc w:val="both"/>
        <w:rPr>
          <w:rFonts w:ascii="Century Gothic" w:hAnsi="Century Gothic" w:cs="Lucida Sans Unicode"/>
          <w:sz w:val="4"/>
          <w:szCs w:val="20"/>
        </w:rPr>
      </w:pPr>
    </w:p>
    <w:p w:rsidR="00714202" w:rsidRDefault="00714202" w:rsidP="001B0940">
      <w:pPr>
        <w:spacing w:before="40" w:line="276" w:lineRule="auto"/>
        <w:ind w:left="4680" w:hanging="450"/>
        <w:jc w:val="both"/>
        <w:rPr>
          <w:rFonts w:ascii="Century Gothic" w:hAnsi="Century Gothic" w:cs="Lucida Sans Unicode"/>
          <w:sz w:val="4"/>
          <w:szCs w:val="20"/>
        </w:rPr>
      </w:pPr>
    </w:p>
    <w:p w:rsidR="004404DB" w:rsidRPr="00BF5648" w:rsidRDefault="004404DB" w:rsidP="001B0940">
      <w:pPr>
        <w:spacing w:before="40" w:line="276" w:lineRule="auto"/>
        <w:ind w:left="4680" w:hanging="450"/>
        <w:jc w:val="both"/>
        <w:rPr>
          <w:rFonts w:ascii="Century Gothic" w:hAnsi="Century Gothic" w:cs="Lucida Sans Unicode"/>
          <w:sz w:val="4"/>
          <w:szCs w:val="20"/>
        </w:rPr>
      </w:pPr>
    </w:p>
    <w:p w:rsidR="00227F05" w:rsidRPr="00817A88" w:rsidRDefault="006271DD" w:rsidP="00D11205">
      <w:pPr>
        <w:pStyle w:val="Title"/>
        <w:shd w:val="clear" w:color="auto" w:fill="000000"/>
        <w:jc w:val="both"/>
        <w:rPr>
          <w:rFonts w:ascii="Century Gothic" w:hAnsi="Century Gothic" w:cs="Lucida Sans Unicode"/>
          <w:u w:val="none"/>
        </w:rPr>
      </w:pPr>
      <w:r>
        <w:rPr>
          <w:rFonts w:ascii="Century Gothic" w:hAnsi="Century Gothic" w:cs="Lucida Sans Unicode"/>
          <w:u w:val="none"/>
        </w:rPr>
        <w:t>Experience</w:t>
      </w:r>
    </w:p>
    <w:p w:rsidR="00B7020C" w:rsidRPr="00BF5648" w:rsidRDefault="00B7020C" w:rsidP="001C5832">
      <w:pPr>
        <w:jc w:val="both"/>
        <w:rPr>
          <w:rFonts w:ascii="Century Gothic" w:hAnsi="Century Gothic" w:cs="Lucida Sans Unicode"/>
          <w:b/>
          <w:sz w:val="14"/>
          <w:szCs w:val="20"/>
        </w:rPr>
      </w:pPr>
    </w:p>
    <w:p w:rsidR="0051497F" w:rsidRPr="00A0645D" w:rsidRDefault="006271DD" w:rsidP="00A0645D">
      <w:pPr>
        <w:pStyle w:val="ListParagraph"/>
        <w:numPr>
          <w:ilvl w:val="0"/>
          <w:numId w:val="4"/>
        </w:numPr>
        <w:shd w:val="clear" w:color="auto" w:fill="FFFFFF"/>
        <w:ind w:left="360"/>
        <w:rPr>
          <w:rFonts w:ascii="Century Gothic" w:hAnsi="Century Gothic" w:cs="Lucida Sans Unicode"/>
          <w:b/>
          <w:sz w:val="20"/>
          <w:szCs w:val="20"/>
        </w:rPr>
      </w:pPr>
      <w:r w:rsidRPr="00A0645D">
        <w:rPr>
          <w:rFonts w:ascii="Century Gothic" w:hAnsi="Century Gothic" w:cs="Lucida Sans Unicode"/>
          <w:b/>
          <w:sz w:val="20"/>
          <w:szCs w:val="20"/>
        </w:rPr>
        <w:t>Blue Water Expotrade India Private Limited, Netaji Subhash Place</w:t>
      </w:r>
      <w:r w:rsidR="00790A88" w:rsidRPr="00A0645D">
        <w:rPr>
          <w:rFonts w:ascii="Century Gothic" w:hAnsi="Century Gothic" w:cs="Lucida Sans Unicode"/>
          <w:b/>
          <w:sz w:val="20"/>
          <w:szCs w:val="20"/>
        </w:rPr>
        <w:t>, Delhi</w:t>
      </w:r>
      <w:r w:rsidR="00B93A1A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B93A1A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51497F" w:rsidRPr="00A0645D">
        <w:rPr>
          <w:rFonts w:ascii="Century Gothic" w:hAnsi="Century Gothic" w:cs="Lucida Sans Unicode"/>
          <w:b/>
          <w:sz w:val="20"/>
          <w:szCs w:val="20"/>
        </w:rPr>
        <w:t xml:space="preserve">From </w:t>
      </w:r>
      <w:r w:rsidR="001B23F5">
        <w:rPr>
          <w:rFonts w:ascii="Century Gothic" w:hAnsi="Century Gothic" w:cs="Lucida Sans Unicode"/>
          <w:b/>
          <w:sz w:val="20"/>
          <w:szCs w:val="20"/>
        </w:rPr>
        <w:t>Nov</w:t>
      </w:r>
      <w:r w:rsidRPr="00A0645D">
        <w:rPr>
          <w:rFonts w:ascii="Century Gothic" w:hAnsi="Century Gothic" w:cs="Lucida Sans Unicode"/>
          <w:b/>
          <w:sz w:val="20"/>
          <w:szCs w:val="20"/>
        </w:rPr>
        <w:t xml:space="preserve"> </w:t>
      </w:r>
      <w:r w:rsidR="008A1EF5" w:rsidRPr="00A0645D">
        <w:rPr>
          <w:rFonts w:ascii="Century Gothic" w:hAnsi="Century Gothic" w:cs="Lucida Sans Unicode"/>
          <w:b/>
          <w:sz w:val="20"/>
          <w:szCs w:val="20"/>
        </w:rPr>
        <w:t>’</w:t>
      </w:r>
      <w:r w:rsidR="001B23F5">
        <w:rPr>
          <w:rFonts w:ascii="Century Gothic" w:hAnsi="Century Gothic" w:cs="Lucida Sans Unicode"/>
          <w:b/>
          <w:sz w:val="20"/>
          <w:szCs w:val="20"/>
        </w:rPr>
        <w:t>19</w:t>
      </w:r>
      <w:r w:rsidR="00041889" w:rsidRPr="00A0645D">
        <w:rPr>
          <w:rFonts w:ascii="Century Gothic" w:hAnsi="Century Gothic" w:cs="Lucida Sans Unicode"/>
          <w:b/>
          <w:sz w:val="20"/>
          <w:szCs w:val="20"/>
        </w:rPr>
        <w:t xml:space="preserve"> onwards</w:t>
      </w:r>
    </w:p>
    <w:p w:rsidR="008A1EF5" w:rsidRPr="00EF316F" w:rsidRDefault="006271DD" w:rsidP="00A0645D">
      <w:pPr>
        <w:shd w:val="clear" w:color="auto" w:fill="FFFFFF"/>
        <w:ind w:left="360"/>
        <w:rPr>
          <w:rFonts w:ascii="Century Gothic" w:hAnsi="Century Gothic" w:cs="Lucida Sans Unicode"/>
          <w:sz w:val="20"/>
          <w:szCs w:val="20"/>
          <w:u w:val="single"/>
        </w:rPr>
      </w:pPr>
      <w:r w:rsidRPr="00EF316F">
        <w:rPr>
          <w:rFonts w:ascii="Century Gothic" w:hAnsi="Century Gothic" w:cs="Lucida Sans Unicode"/>
          <w:sz w:val="20"/>
          <w:szCs w:val="20"/>
          <w:u w:val="single"/>
        </w:rPr>
        <w:t xml:space="preserve">Assistant </w:t>
      </w:r>
      <w:r w:rsidR="005575D7" w:rsidRPr="00EF316F">
        <w:rPr>
          <w:rFonts w:ascii="Century Gothic" w:hAnsi="Century Gothic" w:cs="Lucida Sans Unicode"/>
          <w:sz w:val="20"/>
          <w:szCs w:val="20"/>
          <w:u w:val="single"/>
        </w:rPr>
        <w:t xml:space="preserve">Manager </w:t>
      </w:r>
      <w:r w:rsidR="00790A88" w:rsidRPr="00EF316F">
        <w:rPr>
          <w:rFonts w:ascii="Century Gothic" w:hAnsi="Century Gothic" w:cs="Lucida Sans Unicode"/>
          <w:sz w:val="20"/>
          <w:szCs w:val="20"/>
          <w:u w:val="single"/>
        </w:rPr>
        <w:t>Accounts</w:t>
      </w:r>
      <w:r w:rsidRPr="00EF316F">
        <w:rPr>
          <w:rFonts w:ascii="Century Gothic" w:hAnsi="Century Gothic" w:cs="Lucida Sans Unicode"/>
          <w:sz w:val="20"/>
          <w:szCs w:val="20"/>
          <w:u w:val="single"/>
        </w:rPr>
        <w:t xml:space="preserve"> </w:t>
      </w:r>
    </w:p>
    <w:p w:rsidR="00790A88" w:rsidRDefault="00790A88" w:rsidP="00A0645D">
      <w:pPr>
        <w:ind w:left="360"/>
        <w:jc w:val="both"/>
        <w:rPr>
          <w:rFonts w:ascii="Century Gothic" w:hAnsi="Century Gothic" w:cs="Lucida Sans Unicode"/>
          <w:b/>
          <w:sz w:val="14"/>
          <w:szCs w:val="20"/>
        </w:rPr>
      </w:pPr>
    </w:p>
    <w:p w:rsidR="00F70676" w:rsidRPr="00A0645D" w:rsidRDefault="00790A88" w:rsidP="00A0645D">
      <w:pPr>
        <w:pStyle w:val="ListParagraph"/>
        <w:numPr>
          <w:ilvl w:val="0"/>
          <w:numId w:val="4"/>
        </w:numPr>
        <w:ind w:left="360"/>
        <w:jc w:val="both"/>
        <w:rPr>
          <w:rFonts w:ascii="Century Gothic" w:hAnsi="Century Gothic" w:cs="Lucida Sans Unicode"/>
          <w:b/>
          <w:sz w:val="20"/>
          <w:szCs w:val="20"/>
        </w:rPr>
      </w:pPr>
      <w:r w:rsidRPr="00A0645D">
        <w:rPr>
          <w:rFonts w:ascii="Century Gothic" w:hAnsi="Century Gothic" w:cs="Lucida Sans Unicode"/>
          <w:b/>
          <w:sz w:val="20"/>
          <w:szCs w:val="20"/>
        </w:rPr>
        <w:t>Haiko Logistics India Private Limited, DLF Tower Moti Nagar, New Delhi</w:t>
      </w:r>
      <w:r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466CD8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Pr="00A0645D">
        <w:rPr>
          <w:rFonts w:ascii="Century Gothic" w:hAnsi="Century Gothic" w:cs="Lucida Sans Unicode"/>
          <w:b/>
          <w:sz w:val="20"/>
          <w:szCs w:val="20"/>
        </w:rPr>
        <w:t>Dec</w:t>
      </w:r>
      <w:r w:rsidR="00C662E2" w:rsidRPr="00A0645D">
        <w:rPr>
          <w:rFonts w:ascii="Century Gothic" w:hAnsi="Century Gothic" w:cs="Lucida Sans Unicode"/>
          <w:b/>
          <w:sz w:val="20"/>
          <w:szCs w:val="20"/>
        </w:rPr>
        <w:t>’</w:t>
      </w:r>
      <w:r w:rsidRPr="00A0645D">
        <w:rPr>
          <w:rFonts w:ascii="Century Gothic" w:hAnsi="Century Gothic" w:cs="Lucida Sans Unicode"/>
          <w:b/>
          <w:sz w:val="20"/>
          <w:szCs w:val="20"/>
        </w:rPr>
        <w:t>1</w:t>
      </w:r>
      <w:r w:rsidR="00E26CDC" w:rsidRPr="00A0645D">
        <w:rPr>
          <w:rFonts w:ascii="Century Gothic" w:hAnsi="Century Gothic" w:cs="Lucida Sans Unicode"/>
          <w:b/>
          <w:sz w:val="20"/>
          <w:szCs w:val="20"/>
        </w:rPr>
        <w:t>8</w:t>
      </w:r>
      <w:r w:rsidR="00C662E2" w:rsidRPr="00A0645D">
        <w:rPr>
          <w:rFonts w:ascii="Century Gothic" w:hAnsi="Century Gothic" w:cs="Lucida Sans Unicode"/>
          <w:b/>
          <w:sz w:val="20"/>
          <w:szCs w:val="20"/>
        </w:rPr>
        <w:t xml:space="preserve"> to</w:t>
      </w:r>
      <w:r w:rsidR="00E26CDC" w:rsidRPr="00A0645D">
        <w:rPr>
          <w:rFonts w:ascii="Century Gothic" w:hAnsi="Century Gothic" w:cs="Lucida Sans Unicode"/>
          <w:b/>
          <w:sz w:val="20"/>
          <w:szCs w:val="20"/>
        </w:rPr>
        <w:t xml:space="preserve"> </w:t>
      </w:r>
      <w:r w:rsidRPr="00A0645D">
        <w:rPr>
          <w:rFonts w:ascii="Century Gothic" w:hAnsi="Century Gothic" w:cs="Lucida Sans Unicode"/>
          <w:b/>
          <w:sz w:val="20"/>
          <w:szCs w:val="20"/>
        </w:rPr>
        <w:t xml:space="preserve">Oct </w:t>
      </w:r>
      <w:r w:rsidR="00E26CDC" w:rsidRPr="00A0645D">
        <w:rPr>
          <w:rFonts w:ascii="Century Gothic" w:hAnsi="Century Gothic" w:cs="Lucida Sans Unicode"/>
          <w:b/>
          <w:sz w:val="20"/>
          <w:szCs w:val="20"/>
        </w:rPr>
        <w:t>’</w:t>
      </w:r>
      <w:r w:rsidRPr="00A0645D">
        <w:rPr>
          <w:rFonts w:ascii="Century Gothic" w:hAnsi="Century Gothic" w:cs="Lucida Sans Unicode"/>
          <w:b/>
          <w:sz w:val="20"/>
          <w:szCs w:val="20"/>
        </w:rPr>
        <w:t>1</w:t>
      </w:r>
      <w:r w:rsidR="00E26CDC" w:rsidRPr="00A0645D">
        <w:rPr>
          <w:rFonts w:ascii="Century Gothic" w:hAnsi="Century Gothic" w:cs="Lucida Sans Unicode"/>
          <w:b/>
          <w:sz w:val="20"/>
          <w:szCs w:val="20"/>
        </w:rPr>
        <w:t>9</w:t>
      </w:r>
    </w:p>
    <w:p w:rsidR="005575D7" w:rsidRPr="00EF316F" w:rsidRDefault="00883D9B" w:rsidP="00A0645D">
      <w:pPr>
        <w:ind w:left="360"/>
        <w:jc w:val="both"/>
        <w:rPr>
          <w:rFonts w:ascii="Century Gothic" w:hAnsi="Century Gothic" w:cs="Lucida Sans Unicode"/>
          <w:sz w:val="20"/>
          <w:szCs w:val="20"/>
          <w:u w:val="single"/>
        </w:rPr>
      </w:pPr>
      <w:r>
        <w:rPr>
          <w:rFonts w:ascii="Century Gothic" w:hAnsi="Century Gothic" w:cs="Lucida Sans Unicode"/>
          <w:sz w:val="20"/>
          <w:szCs w:val="20"/>
          <w:u w:val="single"/>
        </w:rPr>
        <w:t>Sr. Executive Accounts</w:t>
      </w:r>
    </w:p>
    <w:p w:rsidR="005575D7" w:rsidRDefault="005575D7" w:rsidP="00A0645D">
      <w:pPr>
        <w:ind w:left="360"/>
        <w:jc w:val="both"/>
        <w:rPr>
          <w:rFonts w:ascii="Century Gothic" w:hAnsi="Century Gothic" w:cs="Lucida Sans Unicode"/>
          <w:sz w:val="14"/>
          <w:szCs w:val="20"/>
        </w:rPr>
      </w:pPr>
    </w:p>
    <w:p w:rsidR="005575D7" w:rsidRPr="00A0645D" w:rsidRDefault="005575D7" w:rsidP="00A0645D">
      <w:pPr>
        <w:pStyle w:val="ListParagraph"/>
        <w:numPr>
          <w:ilvl w:val="0"/>
          <w:numId w:val="4"/>
        </w:numPr>
        <w:ind w:left="360"/>
        <w:jc w:val="both"/>
        <w:rPr>
          <w:rFonts w:ascii="Century Gothic" w:hAnsi="Century Gothic" w:cs="Lucida Sans Unicode"/>
          <w:b/>
          <w:sz w:val="20"/>
          <w:szCs w:val="20"/>
        </w:rPr>
      </w:pPr>
      <w:r w:rsidRPr="00A0645D">
        <w:rPr>
          <w:rFonts w:ascii="Century Gothic" w:hAnsi="Century Gothic" w:cs="Lucida Sans Unicode"/>
          <w:b/>
          <w:sz w:val="20"/>
          <w:szCs w:val="20"/>
        </w:rPr>
        <w:t>Cucku Enterprises Pvt. Ltd., DLF Tower Moti Nagar, New Delhi</w:t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  <w:t>Oct ’16 to Dec ’18</w:t>
      </w:r>
    </w:p>
    <w:p w:rsidR="005575D7" w:rsidRPr="00EF316F" w:rsidRDefault="005575D7" w:rsidP="00A0645D">
      <w:pPr>
        <w:ind w:left="360"/>
        <w:jc w:val="both"/>
        <w:rPr>
          <w:rFonts w:ascii="Century Gothic" w:hAnsi="Century Gothic" w:cs="Lucida Sans Unicode"/>
          <w:sz w:val="20"/>
          <w:szCs w:val="20"/>
          <w:u w:val="single"/>
        </w:rPr>
      </w:pPr>
      <w:r w:rsidRPr="00EF316F">
        <w:rPr>
          <w:rFonts w:ascii="Century Gothic" w:hAnsi="Century Gothic" w:cs="Lucida Sans Unicode"/>
          <w:sz w:val="20"/>
          <w:szCs w:val="20"/>
          <w:u w:val="single"/>
        </w:rPr>
        <w:t>Sr. Accountant</w:t>
      </w:r>
    </w:p>
    <w:p w:rsidR="001B23F5" w:rsidRDefault="001B23F5" w:rsidP="001B23F5">
      <w:pPr>
        <w:pStyle w:val="ListParagraph"/>
        <w:ind w:left="360"/>
        <w:jc w:val="both"/>
        <w:rPr>
          <w:rFonts w:ascii="Century Gothic" w:hAnsi="Century Gothic" w:cs="Lucida Sans Unicode"/>
          <w:b/>
          <w:sz w:val="12"/>
          <w:szCs w:val="20"/>
        </w:rPr>
      </w:pPr>
    </w:p>
    <w:p w:rsidR="001B23F5" w:rsidRPr="001B23F5" w:rsidRDefault="001B23F5" w:rsidP="001B23F5">
      <w:pPr>
        <w:pStyle w:val="ListParagraph"/>
        <w:ind w:left="360"/>
        <w:jc w:val="both"/>
        <w:rPr>
          <w:rFonts w:ascii="Century Gothic" w:hAnsi="Century Gothic" w:cs="Lucida Sans Unicode"/>
          <w:b/>
          <w:sz w:val="12"/>
          <w:szCs w:val="20"/>
        </w:rPr>
      </w:pPr>
    </w:p>
    <w:p w:rsidR="00AF7303" w:rsidRPr="00A0645D" w:rsidRDefault="00AF7303" w:rsidP="00A0645D">
      <w:pPr>
        <w:pStyle w:val="ListParagraph"/>
        <w:numPr>
          <w:ilvl w:val="0"/>
          <w:numId w:val="4"/>
        </w:numPr>
        <w:ind w:left="360"/>
        <w:jc w:val="both"/>
        <w:rPr>
          <w:rFonts w:ascii="Century Gothic" w:hAnsi="Century Gothic" w:cs="Lucida Sans Unicode"/>
          <w:b/>
          <w:sz w:val="20"/>
          <w:szCs w:val="20"/>
        </w:rPr>
      </w:pPr>
      <w:r w:rsidRPr="00A0645D">
        <w:rPr>
          <w:rFonts w:ascii="Century Gothic" w:hAnsi="Century Gothic" w:cs="Lucida Sans Unicode"/>
          <w:b/>
          <w:sz w:val="20"/>
          <w:szCs w:val="20"/>
        </w:rPr>
        <w:t>Oswal Agencies, Ashok Vihar New Delhi</w:t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</w:r>
      <w:r w:rsidR="00A0645D" w:rsidRPr="00A0645D">
        <w:rPr>
          <w:rFonts w:ascii="Century Gothic" w:hAnsi="Century Gothic" w:cs="Lucida Sans Unicode"/>
          <w:b/>
          <w:sz w:val="20"/>
          <w:szCs w:val="20"/>
        </w:rPr>
        <w:tab/>
        <w:t>Aug ’12 to Oct ’16</w:t>
      </w:r>
    </w:p>
    <w:p w:rsidR="00EB193B" w:rsidRDefault="008D12E7" w:rsidP="00A0645D">
      <w:pPr>
        <w:ind w:firstLine="360"/>
        <w:jc w:val="both"/>
        <w:rPr>
          <w:rFonts w:ascii="Century Gothic" w:hAnsi="Century Gothic" w:cs="Lucida Sans Unicode"/>
          <w:sz w:val="20"/>
          <w:szCs w:val="20"/>
          <w:u w:val="single"/>
        </w:rPr>
      </w:pPr>
      <w:r w:rsidRPr="008D12E7">
        <w:rPr>
          <w:rFonts w:ascii="Century Gothic" w:hAnsi="Century Gothic" w:cs="Lucida Sans Unicode"/>
          <w:sz w:val="20"/>
          <w:szCs w:val="20"/>
          <w:u w:val="single"/>
        </w:rPr>
        <w:t xml:space="preserve">Account Executive  </w:t>
      </w:r>
    </w:p>
    <w:p w:rsidR="005E56B2" w:rsidRDefault="005E56B2" w:rsidP="00A0645D">
      <w:pPr>
        <w:ind w:firstLine="360"/>
        <w:jc w:val="both"/>
        <w:rPr>
          <w:rFonts w:ascii="Century Gothic" w:hAnsi="Century Gothic" w:cs="Lucida Sans Unicode"/>
          <w:sz w:val="10"/>
          <w:szCs w:val="20"/>
          <w:u w:val="single"/>
        </w:rPr>
      </w:pPr>
    </w:p>
    <w:p w:rsidR="00714202" w:rsidRPr="005E56B2" w:rsidRDefault="00714202" w:rsidP="00A0645D">
      <w:pPr>
        <w:ind w:firstLine="360"/>
        <w:jc w:val="both"/>
        <w:rPr>
          <w:rFonts w:ascii="Century Gothic" w:hAnsi="Century Gothic" w:cs="Lucida Sans Unicode"/>
          <w:sz w:val="10"/>
          <w:szCs w:val="20"/>
          <w:u w:val="single"/>
        </w:rPr>
      </w:pPr>
    </w:p>
    <w:p w:rsidR="00EB193B" w:rsidRPr="00A0645D" w:rsidRDefault="00EB193B" w:rsidP="00EB193B">
      <w:pPr>
        <w:pStyle w:val="ListParagraph"/>
        <w:numPr>
          <w:ilvl w:val="0"/>
          <w:numId w:val="4"/>
        </w:numPr>
        <w:ind w:left="360"/>
        <w:jc w:val="both"/>
        <w:rPr>
          <w:rFonts w:ascii="Century Gothic" w:hAnsi="Century Gothic" w:cs="Lucida Sans Unicode"/>
          <w:b/>
          <w:sz w:val="20"/>
          <w:szCs w:val="20"/>
        </w:rPr>
      </w:pPr>
      <w:r w:rsidRPr="00EB193B">
        <w:rPr>
          <w:rFonts w:ascii="Century Gothic" w:hAnsi="Century Gothic" w:cs="Lucida Sans Unicode"/>
          <w:b/>
          <w:sz w:val="20"/>
          <w:szCs w:val="20"/>
        </w:rPr>
        <w:t>Royal Kattha Industries Netaji Subhash Place, Delhi</w:t>
      </w:r>
      <w:r>
        <w:rPr>
          <w:rFonts w:ascii="Century Gothic" w:hAnsi="Century Gothic" w:cs="Lucida Sans Unicode"/>
          <w:b/>
          <w:sz w:val="20"/>
          <w:szCs w:val="20"/>
        </w:rPr>
        <w:tab/>
      </w:r>
      <w:r>
        <w:rPr>
          <w:rFonts w:ascii="Century Gothic" w:hAnsi="Century Gothic" w:cs="Lucida Sans Unicode"/>
          <w:b/>
          <w:sz w:val="20"/>
          <w:szCs w:val="20"/>
        </w:rPr>
        <w:tab/>
      </w:r>
      <w:r>
        <w:rPr>
          <w:rFonts w:ascii="Century Gothic" w:hAnsi="Century Gothic" w:cs="Lucida Sans Unicode"/>
          <w:b/>
          <w:sz w:val="20"/>
          <w:szCs w:val="20"/>
        </w:rPr>
        <w:tab/>
      </w:r>
      <w:r w:rsidRPr="00A0645D">
        <w:rPr>
          <w:rFonts w:ascii="Century Gothic" w:hAnsi="Century Gothic" w:cs="Lucida Sans Unicode"/>
          <w:b/>
          <w:sz w:val="20"/>
          <w:szCs w:val="20"/>
        </w:rPr>
        <w:tab/>
        <w:t>Aug ’1</w:t>
      </w:r>
      <w:r>
        <w:rPr>
          <w:rFonts w:ascii="Century Gothic" w:hAnsi="Century Gothic" w:cs="Lucida Sans Unicode"/>
          <w:b/>
          <w:sz w:val="20"/>
          <w:szCs w:val="20"/>
        </w:rPr>
        <w:t>1</w:t>
      </w:r>
      <w:r w:rsidRPr="00A0645D">
        <w:rPr>
          <w:rFonts w:ascii="Century Gothic" w:hAnsi="Century Gothic" w:cs="Lucida Sans Unicode"/>
          <w:b/>
          <w:sz w:val="20"/>
          <w:szCs w:val="20"/>
        </w:rPr>
        <w:t xml:space="preserve"> to </w:t>
      </w:r>
      <w:r>
        <w:rPr>
          <w:rFonts w:ascii="Century Gothic" w:hAnsi="Century Gothic" w:cs="Lucida Sans Unicode"/>
          <w:b/>
          <w:sz w:val="20"/>
          <w:szCs w:val="20"/>
        </w:rPr>
        <w:t>Aug</w:t>
      </w:r>
      <w:r w:rsidRPr="00A0645D">
        <w:rPr>
          <w:rFonts w:ascii="Century Gothic" w:hAnsi="Century Gothic" w:cs="Lucida Sans Unicode"/>
          <w:b/>
          <w:sz w:val="20"/>
          <w:szCs w:val="20"/>
        </w:rPr>
        <w:t xml:space="preserve"> ’1</w:t>
      </w:r>
      <w:r>
        <w:rPr>
          <w:rFonts w:ascii="Century Gothic" w:hAnsi="Century Gothic" w:cs="Lucida Sans Unicode"/>
          <w:b/>
          <w:sz w:val="20"/>
          <w:szCs w:val="20"/>
        </w:rPr>
        <w:t>2</w:t>
      </w:r>
    </w:p>
    <w:p w:rsidR="00EB193B" w:rsidRPr="00EF316F" w:rsidRDefault="00656AEE" w:rsidP="00A0645D">
      <w:pPr>
        <w:ind w:firstLine="360"/>
        <w:jc w:val="both"/>
        <w:rPr>
          <w:rFonts w:ascii="Century Gothic" w:hAnsi="Century Gothic" w:cs="Lucida Sans Unicode"/>
          <w:sz w:val="20"/>
          <w:szCs w:val="20"/>
          <w:u w:val="single"/>
        </w:rPr>
      </w:pPr>
      <w:r w:rsidRPr="00656AEE">
        <w:rPr>
          <w:rFonts w:ascii="Century Gothic" w:hAnsi="Century Gothic" w:cs="Lucida Sans Unicode"/>
          <w:sz w:val="20"/>
          <w:szCs w:val="20"/>
          <w:u w:val="single"/>
        </w:rPr>
        <w:t xml:space="preserve">Account Executive  </w:t>
      </w:r>
    </w:p>
    <w:p w:rsidR="00AF7303" w:rsidRDefault="00AF7303" w:rsidP="00CB49D6">
      <w:pPr>
        <w:jc w:val="both"/>
        <w:rPr>
          <w:rFonts w:ascii="Century Gothic" w:hAnsi="Century Gothic" w:cs="Lucida Sans Unicode"/>
          <w:b/>
          <w:sz w:val="12"/>
          <w:szCs w:val="20"/>
        </w:rPr>
      </w:pPr>
    </w:p>
    <w:p w:rsidR="006A592A" w:rsidRDefault="00804A7D" w:rsidP="00994318">
      <w:pPr>
        <w:pStyle w:val="ListParagraph"/>
        <w:numPr>
          <w:ilvl w:val="0"/>
          <w:numId w:val="4"/>
        </w:numPr>
        <w:ind w:left="360"/>
        <w:jc w:val="both"/>
        <w:rPr>
          <w:rFonts w:ascii="Century Gothic" w:hAnsi="Century Gothic" w:cs="Lucida Sans Unicode"/>
          <w:b/>
          <w:sz w:val="20"/>
          <w:szCs w:val="20"/>
        </w:rPr>
      </w:pPr>
      <w:r w:rsidRPr="00804A7D">
        <w:rPr>
          <w:rFonts w:ascii="Century Gothic" w:hAnsi="Century Gothic" w:cs="Lucida Sans Unicode"/>
          <w:b/>
          <w:sz w:val="20"/>
          <w:szCs w:val="20"/>
        </w:rPr>
        <w:t>BMS Certification Pvt. Ltd., Lawrence Road. Delhi</w:t>
      </w:r>
      <w:r>
        <w:rPr>
          <w:rFonts w:ascii="Century Gothic" w:hAnsi="Century Gothic" w:cs="Lucida Sans Unicode"/>
          <w:b/>
          <w:sz w:val="20"/>
          <w:szCs w:val="20"/>
        </w:rPr>
        <w:tab/>
      </w:r>
      <w:r>
        <w:rPr>
          <w:rFonts w:ascii="Century Gothic" w:hAnsi="Century Gothic" w:cs="Lucida Sans Unicode"/>
          <w:b/>
          <w:sz w:val="20"/>
          <w:szCs w:val="20"/>
        </w:rPr>
        <w:tab/>
      </w:r>
      <w:r>
        <w:rPr>
          <w:rFonts w:ascii="Century Gothic" w:hAnsi="Century Gothic" w:cs="Lucida Sans Unicode"/>
          <w:b/>
          <w:sz w:val="20"/>
          <w:szCs w:val="20"/>
        </w:rPr>
        <w:tab/>
      </w:r>
      <w:r w:rsidRPr="00A0645D">
        <w:rPr>
          <w:rFonts w:ascii="Century Gothic" w:hAnsi="Century Gothic" w:cs="Lucida Sans Unicode"/>
          <w:b/>
          <w:sz w:val="20"/>
          <w:szCs w:val="20"/>
        </w:rPr>
        <w:tab/>
      </w:r>
      <w:r>
        <w:rPr>
          <w:rFonts w:ascii="Century Gothic" w:hAnsi="Century Gothic" w:cs="Lucida Sans Unicode"/>
          <w:b/>
          <w:sz w:val="20"/>
          <w:szCs w:val="20"/>
        </w:rPr>
        <w:tab/>
        <w:t>July</w:t>
      </w:r>
      <w:r w:rsidRPr="00A0645D">
        <w:rPr>
          <w:rFonts w:ascii="Century Gothic" w:hAnsi="Century Gothic" w:cs="Lucida Sans Unicode"/>
          <w:b/>
          <w:sz w:val="20"/>
          <w:szCs w:val="20"/>
        </w:rPr>
        <w:t xml:space="preserve"> ’1</w:t>
      </w:r>
      <w:r>
        <w:rPr>
          <w:rFonts w:ascii="Century Gothic" w:hAnsi="Century Gothic" w:cs="Lucida Sans Unicode"/>
          <w:b/>
          <w:sz w:val="20"/>
          <w:szCs w:val="20"/>
        </w:rPr>
        <w:t>0</w:t>
      </w:r>
      <w:r w:rsidRPr="00A0645D">
        <w:rPr>
          <w:rFonts w:ascii="Century Gothic" w:hAnsi="Century Gothic" w:cs="Lucida Sans Unicode"/>
          <w:b/>
          <w:sz w:val="20"/>
          <w:szCs w:val="20"/>
        </w:rPr>
        <w:t xml:space="preserve"> to </w:t>
      </w:r>
      <w:r>
        <w:rPr>
          <w:rFonts w:ascii="Century Gothic" w:hAnsi="Century Gothic" w:cs="Lucida Sans Unicode"/>
          <w:b/>
          <w:sz w:val="20"/>
          <w:szCs w:val="20"/>
        </w:rPr>
        <w:t>Aug</w:t>
      </w:r>
      <w:r w:rsidRPr="00A0645D">
        <w:rPr>
          <w:rFonts w:ascii="Century Gothic" w:hAnsi="Century Gothic" w:cs="Lucida Sans Unicode"/>
          <w:b/>
          <w:sz w:val="20"/>
          <w:szCs w:val="20"/>
        </w:rPr>
        <w:t xml:space="preserve"> ’1</w:t>
      </w:r>
      <w:r>
        <w:rPr>
          <w:rFonts w:ascii="Century Gothic" w:hAnsi="Century Gothic" w:cs="Lucida Sans Unicode"/>
          <w:b/>
          <w:sz w:val="20"/>
          <w:szCs w:val="20"/>
        </w:rPr>
        <w:t>1</w:t>
      </w:r>
    </w:p>
    <w:p w:rsidR="004E14EF" w:rsidRPr="00994318" w:rsidRDefault="0089133C" w:rsidP="006A592A">
      <w:pPr>
        <w:pStyle w:val="ListParagraph"/>
        <w:ind w:left="360"/>
        <w:jc w:val="both"/>
        <w:rPr>
          <w:rFonts w:ascii="Century Gothic" w:hAnsi="Century Gothic" w:cs="Lucida Sans Unicode"/>
          <w:b/>
          <w:sz w:val="20"/>
          <w:szCs w:val="20"/>
        </w:rPr>
      </w:pPr>
      <w:r w:rsidRPr="00994318">
        <w:rPr>
          <w:rFonts w:ascii="Century Gothic" w:hAnsi="Century Gothic"/>
          <w:sz w:val="20"/>
          <w:szCs w:val="20"/>
          <w:u w:val="single"/>
        </w:rPr>
        <w:t>Office Coordinator &amp; Account Executive</w:t>
      </w:r>
    </w:p>
    <w:p w:rsidR="00115706" w:rsidRDefault="00115706" w:rsidP="00115706">
      <w:pPr>
        <w:rPr>
          <w:rFonts w:ascii="Century Gothic" w:hAnsi="Century Gothic"/>
          <w:b/>
          <w:sz w:val="16"/>
          <w:szCs w:val="20"/>
          <w:u w:val="single"/>
        </w:rPr>
      </w:pPr>
    </w:p>
    <w:p w:rsidR="00FB02CA" w:rsidRDefault="00FB02CA" w:rsidP="00115706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714202" w:rsidRDefault="00714202" w:rsidP="00115706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777D1B" w:rsidRDefault="00777D1B" w:rsidP="00115706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817A88">
        <w:rPr>
          <w:rFonts w:ascii="Century Gothic" w:hAnsi="Century Gothic"/>
          <w:b/>
          <w:sz w:val="20"/>
          <w:szCs w:val="20"/>
          <w:u w:val="single"/>
        </w:rPr>
        <w:t>Areas of Expertise</w:t>
      </w:r>
    </w:p>
    <w:p w:rsidR="00777D1B" w:rsidRDefault="00777D1B" w:rsidP="003C373A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 w:rsidRPr="00817A88">
        <w:rPr>
          <w:rFonts w:ascii="Century Gothic" w:hAnsi="Century Gothic"/>
          <w:sz w:val="20"/>
          <w:szCs w:val="20"/>
        </w:rPr>
        <w:t xml:space="preserve">Preparing tax plans and ensuring timely assessment and filing of direct &amp; indirect tax </w:t>
      </w:r>
      <w:r w:rsidR="006C7377">
        <w:rPr>
          <w:rFonts w:ascii="Century Gothic" w:hAnsi="Century Gothic"/>
          <w:sz w:val="20"/>
          <w:szCs w:val="20"/>
        </w:rPr>
        <w:t xml:space="preserve">including </w:t>
      </w:r>
      <w:r w:rsidR="00FE3721">
        <w:rPr>
          <w:rFonts w:ascii="Century Gothic" w:hAnsi="Century Gothic"/>
          <w:sz w:val="20"/>
          <w:szCs w:val="20"/>
        </w:rPr>
        <w:t xml:space="preserve">GST, </w:t>
      </w:r>
      <w:r w:rsidR="006C7377">
        <w:rPr>
          <w:rFonts w:ascii="Century Gothic" w:hAnsi="Century Gothic"/>
          <w:sz w:val="20"/>
          <w:szCs w:val="20"/>
        </w:rPr>
        <w:t>Sales Tax,</w:t>
      </w:r>
      <w:r w:rsidR="0022771C">
        <w:rPr>
          <w:rFonts w:ascii="Century Gothic" w:hAnsi="Century Gothic"/>
          <w:sz w:val="20"/>
          <w:szCs w:val="20"/>
        </w:rPr>
        <w:t xml:space="preserve"> </w:t>
      </w:r>
      <w:r w:rsidR="0052706A">
        <w:rPr>
          <w:rFonts w:ascii="Century Gothic" w:hAnsi="Century Gothic"/>
          <w:sz w:val="20"/>
          <w:szCs w:val="20"/>
        </w:rPr>
        <w:t>Income Tax (individual</w:t>
      </w:r>
      <w:r w:rsidR="00FE3721">
        <w:rPr>
          <w:rFonts w:ascii="Century Gothic" w:hAnsi="Century Gothic"/>
          <w:sz w:val="20"/>
          <w:szCs w:val="20"/>
        </w:rPr>
        <w:t xml:space="preserve"> &amp; Professionals</w:t>
      </w:r>
      <w:r w:rsidR="0052706A">
        <w:rPr>
          <w:rFonts w:ascii="Century Gothic" w:hAnsi="Century Gothic"/>
          <w:sz w:val="20"/>
          <w:szCs w:val="20"/>
        </w:rPr>
        <w:t>)</w:t>
      </w:r>
      <w:r w:rsidR="00994318">
        <w:rPr>
          <w:rFonts w:ascii="Century Gothic" w:hAnsi="Century Gothic"/>
          <w:sz w:val="20"/>
          <w:szCs w:val="20"/>
        </w:rPr>
        <w:t xml:space="preserve">, </w:t>
      </w:r>
      <w:r w:rsidRPr="00817A88">
        <w:rPr>
          <w:rFonts w:ascii="Century Gothic" w:hAnsi="Century Gothic"/>
          <w:sz w:val="20"/>
          <w:szCs w:val="20"/>
        </w:rPr>
        <w:t xml:space="preserve"> TDS</w:t>
      </w:r>
      <w:r w:rsidR="00994318">
        <w:rPr>
          <w:rFonts w:ascii="Century Gothic" w:hAnsi="Century Gothic"/>
          <w:sz w:val="20"/>
          <w:szCs w:val="20"/>
        </w:rPr>
        <w:t xml:space="preserve">, TCS </w:t>
      </w:r>
      <w:r w:rsidRPr="00817A88">
        <w:rPr>
          <w:rFonts w:ascii="Century Gothic" w:hAnsi="Century Gothic"/>
          <w:sz w:val="20"/>
          <w:szCs w:val="20"/>
        </w:rPr>
        <w:t>; appearing before regulatory tax authorities.</w:t>
      </w:r>
    </w:p>
    <w:p w:rsidR="004404DB" w:rsidRPr="00D233D5" w:rsidRDefault="004404DB" w:rsidP="004404DB">
      <w:pPr>
        <w:spacing w:before="40" w:after="40"/>
        <w:ind w:left="360"/>
        <w:jc w:val="both"/>
        <w:rPr>
          <w:rFonts w:ascii="Century Gothic" w:hAnsi="Century Gothic"/>
          <w:sz w:val="6"/>
          <w:szCs w:val="6"/>
        </w:rPr>
      </w:pPr>
    </w:p>
    <w:p w:rsidR="00777D1B" w:rsidRDefault="00777D1B" w:rsidP="003C373A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 w:rsidRPr="00817A88">
        <w:rPr>
          <w:rFonts w:ascii="Century Gothic" w:hAnsi="Century Gothic"/>
          <w:sz w:val="20"/>
          <w:szCs w:val="20"/>
        </w:rPr>
        <w:t xml:space="preserve">Interfacing with Regulatory Authorities for timely filing of </w:t>
      </w:r>
      <w:r w:rsidR="00FE3721">
        <w:rPr>
          <w:rFonts w:ascii="Century Gothic" w:hAnsi="Century Gothic"/>
          <w:sz w:val="20"/>
          <w:szCs w:val="20"/>
        </w:rPr>
        <w:t>GST</w:t>
      </w:r>
      <w:r w:rsidR="00124814">
        <w:rPr>
          <w:rFonts w:ascii="Century Gothic" w:hAnsi="Century Gothic"/>
          <w:sz w:val="20"/>
          <w:szCs w:val="20"/>
        </w:rPr>
        <w:t xml:space="preserve"> Returns </w:t>
      </w:r>
      <w:r w:rsidR="005155B4">
        <w:rPr>
          <w:rFonts w:ascii="Century Gothic" w:hAnsi="Century Gothic"/>
          <w:sz w:val="20"/>
          <w:szCs w:val="20"/>
        </w:rPr>
        <w:t>i.e.</w:t>
      </w:r>
      <w:r w:rsidR="00124814">
        <w:rPr>
          <w:rFonts w:ascii="Century Gothic" w:hAnsi="Century Gothic"/>
          <w:sz w:val="20"/>
          <w:szCs w:val="20"/>
        </w:rPr>
        <w:t xml:space="preserve"> GSTR1, GSTR3B etc. (all type of </w:t>
      </w:r>
      <w:r w:rsidR="005155B4">
        <w:rPr>
          <w:rFonts w:ascii="Century Gothic" w:hAnsi="Century Gothic"/>
          <w:sz w:val="20"/>
          <w:szCs w:val="20"/>
        </w:rPr>
        <w:t>reruns</w:t>
      </w:r>
      <w:r w:rsidR="00124814">
        <w:rPr>
          <w:rFonts w:ascii="Century Gothic" w:hAnsi="Century Gothic"/>
          <w:sz w:val="20"/>
          <w:szCs w:val="20"/>
        </w:rPr>
        <w:t xml:space="preserve"> i.e. Nil, Taxable, Exempted, Export, etc.)</w:t>
      </w:r>
      <w:r w:rsidR="00FE3721">
        <w:rPr>
          <w:rFonts w:ascii="Century Gothic" w:hAnsi="Century Gothic"/>
          <w:sz w:val="20"/>
          <w:szCs w:val="20"/>
        </w:rPr>
        <w:t xml:space="preserve">, </w:t>
      </w:r>
      <w:r w:rsidRPr="00817A88">
        <w:rPr>
          <w:rFonts w:ascii="Century Gothic" w:hAnsi="Century Gothic"/>
          <w:sz w:val="20"/>
          <w:szCs w:val="20"/>
        </w:rPr>
        <w:t>TDS</w:t>
      </w:r>
      <w:r w:rsidR="00994318">
        <w:rPr>
          <w:rFonts w:ascii="Century Gothic" w:hAnsi="Century Gothic"/>
          <w:sz w:val="20"/>
          <w:szCs w:val="20"/>
        </w:rPr>
        <w:t>, TCS</w:t>
      </w:r>
      <w:r w:rsidR="00FE3721">
        <w:rPr>
          <w:rFonts w:ascii="Century Gothic" w:hAnsi="Century Gothic"/>
          <w:sz w:val="20"/>
          <w:szCs w:val="20"/>
        </w:rPr>
        <w:t xml:space="preserve"> </w:t>
      </w:r>
      <w:r w:rsidRPr="00817A88">
        <w:rPr>
          <w:rFonts w:ascii="Century Gothic" w:hAnsi="Century Gothic"/>
          <w:sz w:val="20"/>
          <w:szCs w:val="20"/>
        </w:rPr>
        <w:t>and Sales Tax Returns,</w:t>
      </w:r>
      <w:r w:rsidR="00A06130">
        <w:rPr>
          <w:rFonts w:ascii="Century Gothic" w:hAnsi="Century Gothic"/>
          <w:sz w:val="20"/>
          <w:szCs w:val="20"/>
        </w:rPr>
        <w:t xml:space="preserve"> </w:t>
      </w:r>
      <w:r w:rsidRPr="00817A88">
        <w:rPr>
          <w:rFonts w:ascii="Century Gothic" w:hAnsi="Century Gothic"/>
          <w:sz w:val="20"/>
          <w:szCs w:val="20"/>
        </w:rPr>
        <w:t>Tax Assessments,</w:t>
      </w:r>
      <w:r w:rsidR="0052706A">
        <w:rPr>
          <w:rFonts w:ascii="Century Gothic" w:hAnsi="Century Gothic"/>
          <w:sz w:val="20"/>
          <w:szCs w:val="20"/>
        </w:rPr>
        <w:t xml:space="preserve"> Refund Procedure, </w:t>
      </w:r>
      <w:r w:rsidRPr="00817A88">
        <w:rPr>
          <w:rFonts w:ascii="Century Gothic" w:hAnsi="Century Gothic"/>
          <w:sz w:val="20"/>
          <w:szCs w:val="20"/>
        </w:rPr>
        <w:t>exemption related benefits and registrations.</w:t>
      </w:r>
    </w:p>
    <w:p w:rsidR="004404DB" w:rsidRPr="00714202" w:rsidRDefault="004404DB" w:rsidP="004404DB">
      <w:pPr>
        <w:spacing w:before="40" w:after="40"/>
        <w:ind w:left="360"/>
        <w:jc w:val="both"/>
        <w:rPr>
          <w:rFonts w:ascii="Century Gothic" w:hAnsi="Century Gothic"/>
          <w:sz w:val="4"/>
          <w:szCs w:val="6"/>
        </w:rPr>
      </w:pPr>
    </w:p>
    <w:p w:rsidR="004404DB" w:rsidRDefault="00124814" w:rsidP="004404DB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Working on Reverse Charge mechanism under GST Rule. </w:t>
      </w:r>
    </w:p>
    <w:p w:rsidR="004404DB" w:rsidRPr="00D233D5" w:rsidRDefault="004404DB" w:rsidP="004404DB">
      <w:pPr>
        <w:spacing w:before="40" w:after="40"/>
        <w:jc w:val="both"/>
        <w:rPr>
          <w:rFonts w:ascii="Century Gothic" w:hAnsi="Century Gothic"/>
          <w:sz w:val="6"/>
          <w:szCs w:val="6"/>
        </w:rPr>
      </w:pPr>
    </w:p>
    <w:p w:rsidR="004404DB" w:rsidRDefault="000C7BF5" w:rsidP="004404DB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 w:rsidRPr="000C7BF5">
        <w:rPr>
          <w:rFonts w:ascii="Century Gothic" w:hAnsi="Century Gothic"/>
          <w:sz w:val="20"/>
          <w:szCs w:val="20"/>
        </w:rPr>
        <w:t>Inputs Tax Credit Reconciliation-Match GSTR2A and GSTR2 to minimize differences to maximize set of</w:t>
      </w:r>
      <w:r>
        <w:rPr>
          <w:rFonts w:ascii="Century Gothic" w:hAnsi="Century Gothic"/>
          <w:sz w:val="20"/>
          <w:szCs w:val="20"/>
        </w:rPr>
        <w:t>.</w:t>
      </w:r>
    </w:p>
    <w:p w:rsidR="004404DB" w:rsidRPr="00D233D5" w:rsidRDefault="004404DB" w:rsidP="004404DB">
      <w:pPr>
        <w:spacing w:before="40" w:after="40"/>
        <w:jc w:val="both"/>
        <w:rPr>
          <w:rFonts w:ascii="Century Gothic" w:hAnsi="Century Gothic"/>
          <w:sz w:val="6"/>
          <w:szCs w:val="6"/>
        </w:rPr>
      </w:pPr>
    </w:p>
    <w:p w:rsidR="000C7BF5" w:rsidRDefault="000C7BF5" w:rsidP="000C7BF5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 w:rsidRPr="000C7BF5">
        <w:rPr>
          <w:rFonts w:ascii="Century Gothic" w:hAnsi="Century Gothic"/>
          <w:sz w:val="20"/>
          <w:szCs w:val="20"/>
        </w:rPr>
        <w:t>Tax Ledger-Maintain, review, reconcile tax ledger</w:t>
      </w:r>
    </w:p>
    <w:p w:rsidR="004404DB" w:rsidRPr="00D233D5" w:rsidRDefault="004404DB" w:rsidP="004404DB">
      <w:pPr>
        <w:spacing w:before="40" w:after="40"/>
        <w:ind w:left="360"/>
        <w:jc w:val="both"/>
        <w:rPr>
          <w:rFonts w:ascii="Century Gothic" w:hAnsi="Century Gothic"/>
          <w:sz w:val="6"/>
          <w:szCs w:val="6"/>
        </w:rPr>
      </w:pPr>
    </w:p>
    <w:p w:rsidR="004404DB" w:rsidRDefault="000C7BF5" w:rsidP="004404DB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Preparation of Stock Report</w:t>
      </w:r>
    </w:p>
    <w:p w:rsidR="004404DB" w:rsidRPr="00D233D5" w:rsidRDefault="004404DB" w:rsidP="004404DB">
      <w:pPr>
        <w:spacing w:before="40" w:after="40"/>
        <w:ind w:left="360"/>
        <w:jc w:val="both"/>
        <w:rPr>
          <w:rFonts w:ascii="Century Gothic" w:hAnsi="Century Gothic"/>
          <w:sz w:val="6"/>
          <w:szCs w:val="6"/>
        </w:rPr>
      </w:pPr>
    </w:p>
    <w:p w:rsidR="005155B4" w:rsidRPr="004404DB" w:rsidRDefault="00124814" w:rsidP="004404DB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 w:rsidRPr="004404DB">
        <w:rPr>
          <w:rFonts w:ascii="Century Gothic" w:hAnsi="Century Gothic"/>
          <w:sz w:val="20"/>
          <w:szCs w:val="20"/>
        </w:rPr>
        <w:t>File Fresh Application of GST, Import Export Code, FSSAI</w:t>
      </w:r>
      <w:r w:rsidR="005155B4" w:rsidRPr="004404DB">
        <w:rPr>
          <w:rFonts w:ascii="Century Gothic" w:hAnsi="Century Gothic"/>
          <w:sz w:val="20"/>
          <w:szCs w:val="20"/>
        </w:rPr>
        <w:t xml:space="preserve"> and Labor Certificate.</w:t>
      </w:r>
    </w:p>
    <w:p w:rsidR="004404DB" w:rsidRPr="00D233D5" w:rsidRDefault="004404DB" w:rsidP="004404DB">
      <w:pPr>
        <w:spacing w:before="40" w:after="40"/>
        <w:ind w:left="360"/>
        <w:jc w:val="both"/>
        <w:rPr>
          <w:rFonts w:ascii="Century Gothic" w:hAnsi="Century Gothic"/>
          <w:sz w:val="6"/>
          <w:szCs w:val="6"/>
        </w:rPr>
      </w:pPr>
    </w:p>
    <w:p w:rsidR="005155B4" w:rsidRDefault="005155B4" w:rsidP="005155B4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Update and check EGM Status, IGST Refund Scroll Status.</w:t>
      </w:r>
    </w:p>
    <w:p w:rsidR="004404DB" w:rsidRPr="00D233D5" w:rsidRDefault="004404DB" w:rsidP="004404DB">
      <w:pPr>
        <w:spacing w:before="40" w:after="40"/>
        <w:ind w:left="360"/>
        <w:jc w:val="both"/>
        <w:rPr>
          <w:rFonts w:ascii="Century Gothic" w:hAnsi="Century Gothic"/>
          <w:sz w:val="6"/>
          <w:szCs w:val="6"/>
        </w:rPr>
      </w:pPr>
    </w:p>
    <w:p w:rsidR="005155B4" w:rsidRPr="005155B4" w:rsidRDefault="005155B4" w:rsidP="005155B4">
      <w:pPr>
        <w:numPr>
          <w:ilvl w:val="0"/>
          <w:numId w:val="2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Prepare Comparison Report of Export Invoice from ICE Gate, Tally, Shipping Bill and Checklist.</w:t>
      </w:r>
    </w:p>
    <w:p w:rsidR="004404DB" w:rsidRPr="0090304C" w:rsidRDefault="004404DB" w:rsidP="00D233D5">
      <w:pPr>
        <w:spacing w:before="40"/>
        <w:ind w:left="360"/>
        <w:jc w:val="both"/>
        <w:rPr>
          <w:rFonts w:ascii="Century Gothic" w:hAnsi="Century Gothic" w:cs="Lucida Sans Unicode"/>
          <w:sz w:val="6"/>
          <w:szCs w:val="6"/>
        </w:rPr>
      </w:pPr>
    </w:p>
    <w:p w:rsidR="00CB49D6" w:rsidRPr="00817A88" w:rsidRDefault="00CB49D6" w:rsidP="003C373A">
      <w:pPr>
        <w:numPr>
          <w:ilvl w:val="0"/>
          <w:numId w:val="1"/>
        </w:numPr>
        <w:spacing w:before="40"/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>Preparing and maintaining statutory books of accounts viz, journal, ledger, cash book and subsidiaries in compliance with time &amp; accuracy norms.</w:t>
      </w:r>
    </w:p>
    <w:p w:rsidR="004404DB" w:rsidRPr="0090304C" w:rsidRDefault="004404DB" w:rsidP="00D233D5">
      <w:pPr>
        <w:spacing w:before="40"/>
        <w:ind w:left="360"/>
        <w:jc w:val="both"/>
        <w:rPr>
          <w:rFonts w:ascii="Century Gothic" w:hAnsi="Century Gothic" w:cs="Lucida Sans Unicode"/>
          <w:sz w:val="6"/>
          <w:szCs w:val="6"/>
        </w:rPr>
      </w:pPr>
    </w:p>
    <w:p w:rsidR="00CB49D6" w:rsidRPr="00817A88" w:rsidRDefault="00CB49D6" w:rsidP="003C373A">
      <w:pPr>
        <w:numPr>
          <w:ilvl w:val="0"/>
          <w:numId w:val="1"/>
        </w:numPr>
        <w:spacing w:before="40"/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 xml:space="preserve">Presenting a true and fair view of the financial position of the company by preparing </w:t>
      </w:r>
      <w:r w:rsidR="003F7EA3">
        <w:rPr>
          <w:rFonts w:ascii="Century Gothic" w:hAnsi="Century Gothic" w:cs="Lucida Sans Unicode"/>
          <w:sz w:val="20"/>
          <w:szCs w:val="20"/>
        </w:rPr>
        <w:t>MIS, Fi</w:t>
      </w:r>
      <w:r w:rsidRPr="00817A88">
        <w:rPr>
          <w:rFonts w:ascii="Century Gothic" w:hAnsi="Century Gothic" w:cs="Lucida Sans Unicode"/>
          <w:sz w:val="20"/>
          <w:szCs w:val="20"/>
        </w:rPr>
        <w:t xml:space="preserve">nancial statements viz, P&amp;L Account, Balance Sheet </w:t>
      </w:r>
      <w:r w:rsidR="001D16AA" w:rsidRPr="00817A88">
        <w:rPr>
          <w:rFonts w:ascii="Century Gothic" w:hAnsi="Century Gothic" w:cs="Lucida Sans Unicode"/>
          <w:sz w:val="20"/>
          <w:szCs w:val="20"/>
        </w:rPr>
        <w:t xml:space="preserve">and </w:t>
      </w:r>
      <w:r w:rsidR="001D16AA">
        <w:rPr>
          <w:rFonts w:ascii="Century Gothic" w:hAnsi="Century Gothic" w:cs="Lucida Sans Unicode"/>
          <w:sz w:val="20"/>
          <w:szCs w:val="20"/>
        </w:rPr>
        <w:t>Financial</w:t>
      </w:r>
      <w:r w:rsidR="0022771C">
        <w:rPr>
          <w:rFonts w:ascii="Century Gothic" w:hAnsi="Century Gothic" w:cs="Lucida Sans Unicode"/>
          <w:sz w:val="20"/>
          <w:szCs w:val="20"/>
        </w:rPr>
        <w:t xml:space="preserve"> Statement Report</w:t>
      </w:r>
      <w:r w:rsidRPr="00817A88">
        <w:rPr>
          <w:rFonts w:ascii="Century Gothic" w:hAnsi="Century Gothic" w:cs="Lucida Sans Unicode"/>
          <w:sz w:val="20"/>
          <w:szCs w:val="20"/>
        </w:rPr>
        <w:t>.</w:t>
      </w:r>
    </w:p>
    <w:p w:rsidR="004404DB" w:rsidRPr="0090304C" w:rsidRDefault="004404DB" w:rsidP="00D233D5">
      <w:pPr>
        <w:spacing w:before="40" w:after="40"/>
        <w:ind w:left="360"/>
        <w:jc w:val="both"/>
        <w:rPr>
          <w:rFonts w:ascii="Century Gothic" w:hAnsi="Century Gothic"/>
          <w:sz w:val="6"/>
          <w:szCs w:val="6"/>
        </w:rPr>
      </w:pPr>
    </w:p>
    <w:p w:rsidR="00777D1B" w:rsidRPr="00817A88" w:rsidRDefault="00777D1B" w:rsidP="003C373A">
      <w:pPr>
        <w:numPr>
          <w:ilvl w:val="0"/>
          <w:numId w:val="1"/>
        </w:numPr>
        <w:spacing w:before="40" w:after="40"/>
        <w:jc w:val="both"/>
        <w:rPr>
          <w:rFonts w:ascii="Century Gothic" w:hAnsi="Century Gothic"/>
          <w:sz w:val="20"/>
          <w:szCs w:val="20"/>
        </w:rPr>
      </w:pPr>
      <w:r w:rsidRPr="00817A88">
        <w:rPr>
          <w:rFonts w:ascii="Century Gothic" w:hAnsi="Century Gothic"/>
          <w:sz w:val="20"/>
          <w:szCs w:val="20"/>
        </w:rPr>
        <w:t>Generating Bank Reconciliation Statements for reconciling Cash &amp; Bank balances involving active coordination with bank authorities &amp; reconciliation of accounts pertaining to Statutory Payments</w:t>
      </w:r>
      <w:r w:rsidR="00820562">
        <w:rPr>
          <w:rFonts w:ascii="Century Gothic" w:hAnsi="Century Gothic"/>
          <w:sz w:val="20"/>
          <w:szCs w:val="20"/>
        </w:rPr>
        <w:t>, Stock Statement and other regulatory compliance with Bank as per RBI, FIMA &amp; DGFT Norms</w:t>
      </w:r>
      <w:r w:rsidRPr="00817A88">
        <w:rPr>
          <w:rFonts w:ascii="Century Gothic" w:hAnsi="Century Gothic"/>
          <w:sz w:val="20"/>
          <w:szCs w:val="20"/>
        </w:rPr>
        <w:t>.</w:t>
      </w:r>
    </w:p>
    <w:p w:rsidR="004404DB" w:rsidRPr="0090304C" w:rsidRDefault="004404DB" w:rsidP="00D233D5">
      <w:pPr>
        <w:spacing w:before="40"/>
        <w:ind w:left="360"/>
        <w:jc w:val="both"/>
        <w:rPr>
          <w:rFonts w:ascii="Century Gothic" w:hAnsi="Century Gothic" w:cs="Lucida Sans Unicode"/>
          <w:sz w:val="6"/>
          <w:szCs w:val="6"/>
        </w:rPr>
      </w:pPr>
    </w:p>
    <w:p w:rsidR="00CB49D6" w:rsidRPr="004404DB" w:rsidRDefault="00CB49D6" w:rsidP="004404DB">
      <w:pPr>
        <w:numPr>
          <w:ilvl w:val="0"/>
          <w:numId w:val="1"/>
        </w:numPr>
        <w:spacing w:before="40"/>
        <w:jc w:val="both"/>
        <w:rPr>
          <w:rFonts w:ascii="Century Gothic" w:hAnsi="Century Gothic" w:cs="Lucida Sans Unicode"/>
          <w:sz w:val="20"/>
          <w:szCs w:val="20"/>
        </w:rPr>
      </w:pPr>
      <w:r w:rsidRPr="004404DB">
        <w:rPr>
          <w:rFonts w:ascii="Century Gothic" w:hAnsi="Century Gothic" w:cs="Lucida Sans Unicode"/>
          <w:sz w:val="20"/>
          <w:szCs w:val="20"/>
        </w:rPr>
        <w:t>Taking adequate measures to ensure timely receipt of payments</w:t>
      </w:r>
      <w:r w:rsidR="00826329" w:rsidRPr="004404DB">
        <w:rPr>
          <w:rFonts w:ascii="Century Gothic" w:hAnsi="Century Gothic" w:cs="Lucida Sans Unicode"/>
          <w:sz w:val="20"/>
          <w:szCs w:val="20"/>
        </w:rPr>
        <w:t xml:space="preserve"> with debtors and creditors analysis</w:t>
      </w:r>
      <w:r w:rsidRPr="004404DB">
        <w:rPr>
          <w:rFonts w:ascii="Century Gothic" w:hAnsi="Century Gothic" w:cs="Lucida Sans Unicode"/>
          <w:sz w:val="20"/>
          <w:szCs w:val="20"/>
        </w:rPr>
        <w:t>.</w:t>
      </w:r>
    </w:p>
    <w:p w:rsidR="004404DB" w:rsidRPr="0090304C" w:rsidRDefault="004404DB" w:rsidP="00D233D5">
      <w:pPr>
        <w:spacing w:before="40"/>
        <w:ind w:left="360"/>
        <w:jc w:val="both"/>
        <w:rPr>
          <w:rFonts w:ascii="Century Gothic" w:hAnsi="Century Gothic" w:cs="Lucida Sans Unicode"/>
          <w:sz w:val="6"/>
          <w:szCs w:val="6"/>
        </w:rPr>
      </w:pPr>
    </w:p>
    <w:p w:rsidR="00CB49D6" w:rsidRDefault="00A06130" w:rsidP="003C373A">
      <w:pPr>
        <w:numPr>
          <w:ilvl w:val="0"/>
          <w:numId w:val="1"/>
        </w:numPr>
        <w:spacing w:before="40"/>
        <w:jc w:val="both"/>
        <w:rPr>
          <w:rFonts w:ascii="Century Gothic" w:hAnsi="Century Gothic" w:cs="Lucida Sans Unicode"/>
          <w:sz w:val="20"/>
          <w:szCs w:val="20"/>
        </w:rPr>
      </w:pPr>
      <w:r>
        <w:rPr>
          <w:rFonts w:ascii="Century Gothic" w:hAnsi="Century Gothic" w:cs="Lucida Sans Unicode"/>
          <w:sz w:val="20"/>
          <w:szCs w:val="20"/>
        </w:rPr>
        <w:t>Assisting Internal Auditor as well as statutory auditors and solving their queries.</w:t>
      </w:r>
    </w:p>
    <w:p w:rsidR="004404DB" w:rsidRPr="0090304C" w:rsidRDefault="004404DB" w:rsidP="00D233D5">
      <w:pPr>
        <w:spacing w:before="40"/>
        <w:ind w:left="360"/>
        <w:jc w:val="both"/>
        <w:rPr>
          <w:rFonts w:ascii="Century Gothic" w:hAnsi="Century Gothic" w:cs="Lucida Sans Unicode"/>
          <w:sz w:val="6"/>
          <w:szCs w:val="6"/>
        </w:rPr>
      </w:pPr>
    </w:p>
    <w:p w:rsidR="00A06130" w:rsidRPr="00817A88" w:rsidRDefault="00A06130" w:rsidP="003C373A">
      <w:pPr>
        <w:numPr>
          <w:ilvl w:val="0"/>
          <w:numId w:val="1"/>
        </w:numPr>
        <w:spacing w:before="40"/>
        <w:jc w:val="both"/>
        <w:rPr>
          <w:rFonts w:ascii="Century Gothic" w:hAnsi="Century Gothic" w:cs="Lucida Sans Unicode"/>
          <w:sz w:val="20"/>
          <w:szCs w:val="20"/>
        </w:rPr>
      </w:pPr>
      <w:r>
        <w:rPr>
          <w:rFonts w:ascii="Century Gothic" w:hAnsi="Century Gothic" w:cs="Lucida Sans Unicode"/>
          <w:sz w:val="20"/>
          <w:szCs w:val="20"/>
        </w:rPr>
        <w:t xml:space="preserve">Handling various export documentation and submitting/ Lodgments of Export Invoice against Export Payment and issue of BRC. </w:t>
      </w:r>
    </w:p>
    <w:p w:rsidR="004404DB" w:rsidRPr="0090304C" w:rsidRDefault="004404DB" w:rsidP="00D233D5">
      <w:pPr>
        <w:spacing w:before="40"/>
        <w:ind w:left="360"/>
        <w:jc w:val="both"/>
        <w:rPr>
          <w:rFonts w:ascii="Century Gothic" w:hAnsi="Century Gothic" w:cs="Lucida Sans Unicode"/>
          <w:sz w:val="6"/>
          <w:szCs w:val="6"/>
        </w:rPr>
      </w:pPr>
    </w:p>
    <w:p w:rsidR="0012788C" w:rsidRPr="00817A88" w:rsidRDefault="0012788C" w:rsidP="003C373A">
      <w:pPr>
        <w:numPr>
          <w:ilvl w:val="0"/>
          <w:numId w:val="1"/>
        </w:numPr>
        <w:tabs>
          <w:tab w:val="left" w:pos="360"/>
        </w:tabs>
        <w:spacing w:before="40"/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>Implementing &amp; administering payroll policies to ensure accurate and timely compliance with statutory obligations</w:t>
      </w:r>
      <w:r w:rsidR="00447B38">
        <w:rPr>
          <w:rFonts w:ascii="Century Gothic" w:hAnsi="Century Gothic" w:cs="Lucida Sans Unicode"/>
          <w:sz w:val="20"/>
          <w:szCs w:val="20"/>
        </w:rPr>
        <w:t>.</w:t>
      </w:r>
    </w:p>
    <w:p w:rsidR="004404DB" w:rsidRPr="0090304C" w:rsidRDefault="004404DB" w:rsidP="00D233D5">
      <w:pPr>
        <w:spacing w:before="40"/>
        <w:ind w:left="360"/>
        <w:jc w:val="both"/>
        <w:rPr>
          <w:rFonts w:ascii="Century Gothic" w:hAnsi="Century Gothic" w:cs="Lucida Sans Unicode"/>
          <w:sz w:val="6"/>
          <w:szCs w:val="6"/>
          <w:u w:val="single"/>
        </w:rPr>
      </w:pPr>
    </w:p>
    <w:p w:rsidR="003C716D" w:rsidRPr="00124814" w:rsidRDefault="003F7EA3" w:rsidP="002B4B3D">
      <w:pPr>
        <w:numPr>
          <w:ilvl w:val="0"/>
          <w:numId w:val="1"/>
        </w:numPr>
        <w:tabs>
          <w:tab w:val="left" w:pos="360"/>
        </w:tabs>
        <w:spacing w:before="40"/>
        <w:jc w:val="both"/>
        <w:rPr>
          <w:rFonts w:ascii="Century Gothic" w:hAnsi="Century Gothic" w:cs="Lucida Sans Unicode"/>
          <w:sz w:val="20"/>
          <w:szCs w:val="20"/>
          <w:u w:val="single"/>
        </w:rPr>
      </w:pPr>
      <w:r>
        <w:rPr>
          <w:rFonts w:ascii="Century Gothic" w:hAnsi="Century Gothic" w:cs="Lucida Sans Unicode"/>
          <w:sz w:val="20"/>
          <w:szCs w:val="20"/>
        </w:rPr>
        <w:t>Managing accounting team and monitoring accounting procedure.</w:t>
      </w:r>
    </w:p>
    <w:p w:rsidR="004404DB" w:rsidRPr="0090304C" w:rsidRDefault="004404DB" w:rsidP="00D233D5">
      <w:pPr>
        <w:spacing w:before="40" w:after="40"/>
        <w:ind w:left="360"/>
        <w:jc w:val="both"/>
        <w:rPr>
          <w:rFonts w:ascii="Century Gothic" w:hAnsi="Century Gothic" w:cs="Lucida Sans Unicode"/>
          <w:b/>
          <w:sz w:val="6"/>
          <w:szCs w:val="6"/>
        </w:rPr>
      </w:pPr>
    </w:p>
    <w:p w:rsidR="000620BF" w:rsidRPr="000620BF" w:rsidRDefault="00124814" w:rsidP="000620BF">
      <w:pPr>
        <w:numPr>
          <w:ilvl w:val="0"/>
          <w:numId w:val="1"/>
        </w:numPr>
        <w:spacing w:before="40" w:after="40"/>
        <w:jc w:val="both"/>
        <w:rPr>
          <w:rFonts w:ascii="Century Gothic" w:hAnsi="Century Gothic" w:cs="Lucida Sans Unicode"/>
          <w:b/>
          <w:sz w:val="20"/>
          <w:szCs w:val="20"/>
        </w:rPr>
      </w:pPr>
      <w:r w:rsidRPr="0022771C">
        <w:rPr>
          <w:rFonts w:ascii="Century Gothic" w:hAnsi="Century Gothic"/>
          <w:sz w:val="20"/>
          <w:szCs w:val="20"/>
        </w:rPr>
        <w:t xml:space="preserve">Analyzing financial statements, identifying risks relating to financial reporting and </w:t>
      </w:r>
      <w:r>
        <w:rPr>
          <w:rFonts w:ascii="Century Gothic" w:hAnsi="Century Gothic"/>
          <w:sz w:val="20"/>
          <w:szCs w:val="20"/>
        </w:rPr>
        <w:t>Handling Working Capital Requirement of Company.</w:t>
      </w:r>
    </w:p>
    <w:p w:rsidR="00227F05" w:rsidRPr="00817A88" w:rsidRDefault="00D92E49" w:rsidP="00D92E49">
      <w:pPr>
        <w:pStyle w:val="Title"/>
        <w:shd w:val="clear" w:color="auto" w:fill="000000"/>
        <w:jc w:val="both"/>
        <w:rPr>
          <w:rFonts w:ascii="Century Gothic" w:hAnsi="Century Gothic" w:cs="Lucida Sans Unicode"/>
          <w:u w:val="none"/>
        </w:rPr>
      </w:pPr>
      <w:r w:rsidRPr="00817A88">
        <w:rPr>
          <w:rFonts w:ascii="Century Gothic" w:hAnsi="Century Gothic" w:cs="Lucida Sans Unicode"/>
          <w:u w:val="none"/>
        </w:rPr>
        <w:t>Education</w:t>
      </w:r>
      <w:r w:rsidR="00152C7D">
        <w:rPr>
          <w:rFonts w:ascii="Century Gothic" w:hAnsi="Century Gothic" w:cs="Lucida Sans Unicode"/>
          <w:u w:val="none"/>
        </w:rPr>
        <w:t xml:space="preserve"> Qualification</w:t>
      </w:r>
    </w:p>
    <w:p w:rsidR="000620BF" w:rsidRPr="000620BF" w:rsidRDefault="000620BF" w:rsidP="001C5832">
      <w:pPr>
        <w:jc w:val="both"/>
        <w:rPr>
          <w:rFonts w:ascii="Century Gothic" w:hAnsi="Century Gothic" w:cs="Lucida Sans Unicode"/>
          <w:b/>
          <w:sz w:val="6"/>
          <w:szCs w:val="6"/>
        </w:rPr>
      </w:pPr>
    </w:p>
    <w:p w:rsidR="00EA6337" w:rsidRDefault="00F0029B" w:rsidP="001C5832">
      <w:pPr>
        <w:jc w:val="both"/>
        <w:rPr>
          <w:rFonts w:ascii="Century Gothic" w:hAnsi="Century Gothic" w:cs="Lucida Sans Unicode"/>
          <w:b/>
          <w:sz w:val="20"/>
          <w:szCs w:val="20"/>
        </w:rPr>
      </w:pPr>
      <w:r>
        <w:rPr>
          <w:rFonts w:ascii="Century Gothic" w:hAnsi="Century Gothic" w:cs="Lucida Sans Unicode"/>
          <w:b/>
          <w:sz w:val="20"/>
          <w:szCs w:val="20"/>
        </w:rPr>
        <w:t>MBA (</w:t>
      </w:r>
      <w:r w:rsidR="002C36CF" w:rsidRPr="002C36CF">
        <w:rPr>
          <w:rFonts w:ascii="Century Gothic" w:hAnsi="Century Gothic" w:cs="Lucida Sans Unicode"/>
          <w:sz w:val="20"/>
          <w:szCs w:val="20"/>
        </w:rPr>
        <w:t xml:space="preserve">2012) </w:t>
      </w:r>
      <w:r w:rsidR="00EA6337" w:rsidRPr="00A32522">
        <w:rPr>
          <w:rFonts w:ascii="Century Gothic" w:hAnsi="Century Gothic" w:cs="Lucida Sans Unicode"/>
          <w:sz w:val="20"/>
          <w:szCs w:val="20"/>
        </w:rPr>
        <w:t xml:space="preserve">from </w:t>
      </w:r>
      <w:r w:rsidR="005B18F1">
        <w:rPr>
          <w:rFonts w:ascii="Century Gothic" w:hAnsi="Century Gothic" w:cs="Lucida Sans Unicode"/>
          <w:sz w:val="20"/>
          <w:szCs w:val="20"/>
        </w:rPr>
        <w:t>Sikkim Manipal University, Delhi</w:t>
      </w:r>
    </w:p>
    <w:p w:rsidR="007D1933" w:rsidRDefault="00F4536F" w:rsidP="001C5832">
      <w:pPr>
        <w:jc w:val="both"/>
        <w:rPr>
          <w:rFonts w:ascii="Century Gothic" w:hAnsi="Century Gothic"/>
          <w:sz w:val="20"/>
          <w:szCs w:val="20"/>
        </w:rPr>
      </w:pPr>
      <w:r w:rsidRPr="00817A88">
        <w:rPr>
          <w:rFonts w:ascii="Century Gothic" w:hAnsi="Century Gothic" w:cs="Lucida Sans Unicode"/>
          <w:b/>
          <w:sz w:val="20"/>
          <w:szCs w:val="20"/>
        </w:rPr>
        <w:t>B</w:t>
      </w:r>
      <w:r w:rsidR="00865860" w:rsidRPr="00817A88">
        <w:rPr>
          <w:rFonts w:ascii="Century Gothic" w:hAnsi="Century Gothic" w:cs="Lucida Sans Unicode"/>
          <w:b/>
          <w:sz w:val="20"/>
          <w:szCs w:val="20"/>
        </w:rPr>
        <w:t xml:space="preserve">. Com. </w:t>
      </w:r>
      <w:r w:rsidR="002C36CF" w:rsidRPr="002C36CF">
        <w:rPr>
          <w:rFonts w:ascii="Century Gothic" w:hAnsi="Century Gothic" w:cs="Lucida Sans Unicode"/>
          <w:sz w:val="20"/>
          <w:szCs w:val="20"/>
        </w:rPr>
        <w:t xml:space="preserve">(2010) </w:t>
      </w:r>
      <w:r w:rsidR="00865860" w:rsidRPr="00817A88">
        <w:rPr>
          <w:rFonts w:ascii="Century Gothic" w:hAnsi="Century Gothic" w:cs="Lucida Sans Unicode"/>
          <w:bCs/>
          <w:sz w:val="20"/>
          <w:szCs w:val="20"/>
        </w:rPr>
        <w:t xml:space="preserve">from </w:t>
      </w:r>
      <w:r w:rsidR="007D1933" w:rsidRPr="00817A88">
        <w:rPr>
          <w:rFonts w:ascii="Century Gothic" w:hAnsi="Century Gothic" w:cs="Lucida Sans Unicode"/>
          <w:sz w:val="20"/>
          <w:szCs w:val="20"/>
        </w:rPr>
        <w:t>D</w:t>
      </w:r>
      <w:r w:rsidR="00F70676">
        <w:rPr>
          <w:rFonts w:ascii="Century Gothic" w:hAnsi="Century Gothic" w:cs="Lucida Sans Unicode"/>
          <w:sz w:val="20"/>
          <w:szCs w:val="20"/>
        </w:rPr>
        <w:t>elhi</w:t>
      </w:r>
      <w:r w:rsidR="007B643A" w:rsidRPr="00817A88">
        <w:rPr>
          <w:rFonts w:ascii="Century Gothic" w:hAnsi="Century Gothic" w:cs="Lucida Sans Unicode"/>
          <w:sz w:val="20"/>
          <w:szCs w:val="20"/>
        </w:rPr>
        <w:t xml:space="preserve"> University</w:t>
      </w:r>
      <w:r w:rsidR="008A70B0" w:rsidRPr="00817A88">
        <w:rPr>
          <w:rFonts w:ascii="Century Gothic" w:hAnsi="Century Gothic" w:cs="Lucida Sans Unicode"/>
          <w:bCs/>
          <w:sz w:val="20"/>
          <w:szCs w:val="20"/>
        </w:rPr>
        <w:t xml:space="preserve">, </w:t>
      </w:r>
      <w:r w:rsidR="00EA6337">
        <w:rPr>
          <w:rFonts w:ascii="Century Gothic" w:hAnsi="Century Gothic" w:cs="Lucida Sans Unicode"/>
          <w:bCs/>
          <w:sz w:val="20"/>
          <w:szCs w:val="20"/>
        </w:rPr>
        <w:t>Delhi</w:t>
      </w:r>
      <w:bookmarkStart w:id="0" w:name="_GoBack"/>
      <w:bookmarkEnd w:id="0"/>
    </w:p>
    <w:p w:rsidR="00485D62" w:rsidRDefault="001D16AA" w:rsidP="001C5832">
      <w:pPr>
        <w:jc w:val="both"/>
        <w:rPr>
          <w:rFonts w:ascii="Century Gothic" w:hAnsi="Century Gothic"/>
          <w:sz w:val="20"/>
          <w:szCs w:val="20"/>
        </w:rPr>
      </w:pPr>
      <w:r w:rsidRPr="00DF5AEE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>2</w:t>
      </w:r>
      <w:r w:rsidRPr="00DF5AEE">
        <w:rPr>
          <w:rFonts w:ascii="Century Gothic" w:hAnsi="Century Gothic"/>
          <w:b/>
          <w:sz w:val="20"/>
          <w:szCs w:val="20"/>
          <w:vertAlign w:val="superscript"/>
        </w:rPr>
        <w:t>th</w:t>
      </w:r>
      <w:r>
        <w:rPr>
          <w:rFonts w:ascii="Century Gothic" w:hAnsi="Century Gothic"/>
          <w:b/>
          <w:sz w:val="20"/>
          <w:szCs w:val="20"/>
          <w:vertAlign w:val="superscript"/>
        </w:rPr>
        <w:t xml:space="preserve"> From</w:t>
      </w:r>
      <w:r w:rsidR="00485D62">
        <w:rPr>
          <w:rFonts w:ascii="Century Gothic" w:hAnsi="Century Gothic"/>
          <w:sz w:val="20"/>
          <w:szCs w:val="20"/>
        </w:rPr>
        <w:t xml:space="preserve"> </w:t>
      </w:r>
      <w:r w:rsidR="002C36CF">
        <w:rPr>
          <w:rFonts w:ascii="Century Gothic" w:hAnsi="Century Gothic"/>
          <w:sz w:val="20"/>
          <w:szCs w:val="20"/>
        </w:rPr>
        <w:t>(2007) From C</w:t>
      </w:r>
      <w:r w:rsidR="00485D62">
        <w:rPr>
          <w:rFonts w:ascii="Century Gothic" w:hAnsi="Century Gothic"/>
          <w:sz w:val="20"/>
          <w:szCs w:val="20"/>
        </w:rPr>
        <w:t xml:space="preserve">BSE, </w:t>
      </w:r>
      <w:r w:rsidR="00EA6337">
        <w:rPr>
          <w:rFonts w:ascii="Century Gothic" w:hAnsi="Century Gothic"/>
          <w:sz w:val="20"/>
          <w:szCs w:val="20"/>
        </w:rPr>
        <w:t>Delhi</w:t>
      </w:r>
    </w:p>
    <w:p w:rsidR="00485D62" w:rsidRPr="00485D62" w:rsidRDefault="00F0029B" w:rsidP="001C5832">
      <w:pPr>
        <w:jc w:val="both"/>
        <w:rPr>
          <w:rFonts w:ascii="Century Gothic" w:hAnsi="Century Gothic" w:cs="Lucida Sans Unicode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</w:t>
      </w:r>
      <w:r w:rsidRPr="00EA6337">
        <w:rPr>
          <w:rFonts w:ascii="Century Gothic" w:hAnsi="Century Gothic"/>
          <w:b/>
          <w:sz w:val="20"/>
          <w:szCs w:val="20"/>
          <w:vertAlign w:val="superscript"/>
        </w:rPr>
        <w:t>th</w:t>
      </w:r>
      <w:r>
        <w:rPr>
          <w:rFonts w:ascii="Century Gothic" w:hAnsi="Century Gothic"/>
          <w:b/>
          <w:sz w:val="20"/>
          <w:szCs w:val="20"/>
          <w:vertAlign w:val="superscript"/>
        </w:rPr>
        <w:t xml:space="preserve"> (</w:t>
      </w:r>
      <w:r w:rsidR="00DF6407">
        <w:rPr>
          <w:rFonts w:ascii="Century Gothic" w:hAnsi="Century Gothic"/>
          <w:sz w:val="20"/>
          <w:szCs w:val="20"/>
        </w:rPr>
        <w:t>2005) F</w:t>
      </w:r>
      <w:r w:rsidR="00485D62">
        <w:rPr>
          <w:rFonts w:ascii="Century Gothic" w:hAnsi="Century Gothic"/>
          <w:sz w:val="20"/>
          <w:szCs w:val="20"/>
        </w:rPr>
        <w:t xml:space="preserve">rom </w:t>
      </w:r>
      <w:r w:rsidR="005B18F1">
        <w:rPr>
          <w:rFonts w:ascii="Century Gothic" w:hAnsi="Century Gothic"/>
          <w:sz w:val="20"/>
          <w:szCs w:val="20"/>
        </w:rPr>
        <w:t>CBSE, Delhi</w:t>
      </w:r>
    </w:p>
    <w:p w:rsidR="009C5C68" w:rsidRPr="0007567F" w:rsidRDefault="009C5C68" w:rsidP="009C5C68">
      <w:pPr>
        <w:rPr>
          <w:rFonts w:ascii="Century Gothic" w:hAnsi="Century Gothic" w:cs="Lucida Sans Unicode"/>
          <w:sz w:val="10"/>
          <w:szCs w:val="10"/>
        </w:rPr>
      </w:pPr>
    </w:p>
    <w:p w:rsidR="00F4536F" w:rsidRPr="00817A88" w:rsidRDefault="00D92E49" w:rsidP="001C5832">
      <w:pPr>
        <w:pStyle w:val="Title"/>
        <w:shd w:val="clear" w:color="auto" w:fill="000000"/>
        <w:jc w:val="both"/>
        <w:rPr>
          <w:rFonts w:ascii="Century Gothic" w:hAnsi="Century Gothic" w:cs="Lucida Sans Unicode"/>
          <w:u w:val="none"/>
        </w:rPr>
      </w:pPr>
      <w:r w:rsidRPr="00817A88">
        <w:rPr>
          <w:rFonts w:ascii="Century Gothic" w:hAnsi="Century Gothic" w:cs="Lucida Sans Unicode"/>
          <w:u w:val="none"/>
        </w:rPr>
        <w:t>Computer Proficiency</w:t>
      </w:r>
    </w:p>
    <w:p w:rsidR="00F4536F" w:rsidRPr="000620BF" w:rsidRDefault="00F4536F" w:rsidP="001C5832">
      <w:pPr>
        <w:jc w:val="both"/>
        <w:rPr>
          <w:rFonts w:ascii="Century Gothic" w:hAnsi="Century Gothic" w:cs="Lucida Sans Unicode"/>
          <w:b/>
          <w:sz w:val="6"/>
          <w:szCs w:val="6"/>
        </w:rPr>
      </w:pPr>
    </w:p>
    <w:p w:rsidR="001C5832" w:rsidRPr="00817A88" w:rsidRDefault="001C5832" w:rsidP="001C5832">
      <w:pPr>
        <w:pStyle w:val="Title"/>
        <w:tabs>
          <w:tab w:val="left" w:pos="2160"/>
        </w:tabs>
        <w:ind w:left="2880" w:hanging="2880"/>
        <w:jc w:val="both"/>
        <w:rPr>
          <w:rFonts w:ascii="Century Gothic" w:hAnsi="Century Gothic" w:cs="Lucida Sans Unicode"/>
          <w:b w:val="0"/>
          <w:u w:val="none"/>
        </w:rPr>
      </w:pPr>
      <w:r w:rsidRPr="00817A88">
        <w:rPr>
          <w:rFonts w:ascii="Century Gothic" w:hAnsi="Century Gothic" w:cs="Lucida Sans Unicode"/>
          <w:b w:val="0"/>
          <w:u w:val="none"/>
        </w:rPr>
        <w:t>Application Software</w:t>
      </w:r>
      <w:r w:rsidRPr="00817A88">
        <w:rPr>
          <w:rFonts w:ascii="Century Gothic" w:hAnsi="Century Gothic" w:cs="Lucida Sans Unicode"/>
          <w:b w:val="0"/>
          <w:u w:val="none"/>
        </w:rPr>
        <w:tab/>
        <w:t>:</w:t>
      </w:r>
      <w:r w:rsidRPr="00817A88">
        <w:rPr>
          <w:rFonts w:ascii="Century Gothic" w:hAnsi="Century Gothic" w:cs="Lucida Sans Unicode"/>
          <w:b w:val="0"/>
          <w:u w:val="none"/>
        </w:rPr>
        <w:tab/>
        <w:t xml:space="preserve">MS-Word, </w:t>
      </w:r>
      <w:r w:rsidR="005B18F1">
        <w:rPr>
          <w:rFonts w:ascii="Century Gothic" w:hAnsi="Century Gothic" w:cs="Lucida Sans Unicode"/>
          <w:b w:val="0"/>
          <w:u w:val="none"/>
        </w:rPr>
        <w:t xml:space="preserve">Advance </w:t>
      </w:r>
      <w:r w:rsidRPr="00817A88">
        <w:rPr>
          <w:rFonts w:ascii="Century Gothic" w:hAnsi="Century Gothic" w:cs="Lucida Sans Unicode"/>
          <w:b w:val="0"/>
          <w:u w:val="none"/>
        </w:rPr>
        <w:t>Excel</w:t>
      </w:r>
      <w:r w:rsidR="0016710A">
        <w:rPr>
          <w:rFonts w:ascii="Century Gothic" w:hAnsi="Century Gothic" w:cs="Lucida Sans Unicode"/>
          <w:b w:val="0"/>
          <w:u w:val="none"/>
        </w:rPr>
        <w:t>,</w:t>
      </w:r>
      <w:r w:rsidR="005B18F1">
        <w:rPr>
          <w:rFonts w:ascii="Century Gothic" w:hAnsi="Century Gothic" w:cs="Lucida Sans Unicode"/>
          <w:b w:val="0"/>
          <w:u w:val="none"/>
        </w:rPr>
        <w:t xml:space="preserve"> </w:t>
      </w:r>
      <w:r w:rsidR="0016710A">
        <w:rPr>
          <w:rFonts w:ascii="Century Gothic" w:hAnsi="Century Gothic" w:cs="Lucida Sans Unicode"/>
          <w:b w:val="0"/>
          <w:u w:val="none"/>
        </w:rPr>
        <w:t>Outlook,</w:t>
      </w:r>
      <w:r w:rsidRPr="00817A88">
        <w:rPr>
          <w:rFonts w:ascii="Century Gothic" w:hAnsi="Century Gothic" w:cs="Lucida Sans Unicode"/>
          <w:b w:val="0"/>
          <w:u w:val="none"/>
        </w:rPr>
        <w:t xml:space="preserve"> Internet Accessing </w:t>
      </w:r>
    </w:p>
    <w:p w:rsidR="00227F05" w:rsidRDefault="001C5832" w:rsidP="001C5832">
      <w:pPr>
        <w:pStyle w:val="Title"/>
        <w:jc w:val="both"/>
        <w:rPr>
          <w:rFonts w:ascii="Century Gothic" w:hAnsi="Century Gothic" w:cs="Lucida Sans Unicode"/>
          <w:b w:val="0"/>
          <w:u w:val="none"/>
        </w:rPr>
      </w:pPr>
      <w:r w:rsidRPr="00817A88">
        <w:rPr>
          <w:rFonts w:ascii="Century Gothic" w:hAnsi="Century Gothic" w:cs="Lucida Sans Unicode"/>
          <w:b w:val="0"/>
          <w:u w:val="none"/>
        </w:rPr>
        <w:t>Accounting Package</w:t>
      </w:r>
      <w:r w:rsidRPr="00817A88">
        <w:rPr>
          <w:rFonts w:ascii="Century Gothic" w:hAnsi="Century Gothic" w:cs="Lucida Sans Unicode"/>
          <w:b w:val="0"/>
          <w:u w:val="none"/>
        </w:rPr>
        <w:tab/>
        <w:t>:</w:t>
      </w:r>
      <w:r w:rsidRPr="00817A88">
        <w:rPr>
          <w:rFonts w:ascii="Century Gothic" w:hAnsi="Century Gothic" w:cs="Lucida Sans Unicode"/>
          <w:b w:val="0"/>
          <w:u w:val="none"/>
        </w:rPr>
        <w:tab/>
      </w:r>
      <w:r w:rsidR="005B18F1">
        <w:rPr>
          <w:rFonts w:ascii="Century Gothic" w:hAnsi="Century Gothic" w:cs="Lucida Sans Unicode"/>
          <w:b w:val="0"/>
          <w:u w:val="none"/>
        </w:rPr>
        <w:t xml:space="preserve">Tally Prime, Tally.ERP 9, Busy, </w:t>
      </w:r>
      <w:r w:rsidR="005B18F1" w:rsidRPr="005B18F1">
        <w:rPr>
          <w:rFonts w:ascii="Century Gothic" w:hAnsi="Century Gothic" w:cs="Lucida Sans Unicode"/>
          <w:b w:val="0"/>
          <w:u w:val="none"/>
        </w:rPr>
        <w:t>E-Freight Suits (Logistics)</w:t>
      </w:r>
    </w:p>
    <w:p w:rsidR="005B18F1" w:rsidRDefault="00A01DDB" w:rsidP="001C5832">
      <w:pPr>
        <w:pStyle w:val="Title"/>
        <w:jc w:val="both"/>
        <w:rPr>
          <w:rFonts w:ascii="Century Gothic" w:hAnsi="Century Gothic" w:cs="Lucida Sans Unicode"/>
          <w:b w:val="0"/>
          <w:u w:val="none"/>
        </w:rPr>
      </w:pPr>
      <w:r>
        <w:rPr>
          <w:rFonts w:ascii="Century Gothic" w:hAnsi="Century Gothic" w:cs="Lucida Sans Unicode"/>
          <w:b w:val="0"/>
          <w:u w:val="none"/>
        </w:rPr>
        <w:t>TDS Package</w:t>
      </w:r>
      <w:r>
        <w:rPr>
          <w:rFonts w:ascii="Century Gothic" w:hAnsi="Century Gothic" w:cs="Lucida Sans Unicode"/>
          <w:b w:val="0"/>
          <w:u w:val="none"/>
        </w:rPr>
        <w:tab/>
      </w:r>
      <w:r>
        <w:rPr>
          <w:rFonts w:ascii="Century Gothic" w:hAnsi="Century Gothic" w:cs="Lucida Sans Unicode"/>
          <w:b w:val="0"/>
          <w:u w:val="none"/>
        </w:rPr>
        <w:tab/>
        <w:t>:</w:t>
      </w:r>
      <w:r>
        <w:rPr>
          <w:rFonts w:ascii="Century Gothic" w:hAnsi="Century Gothic" w:cs="Lucida Sans Unicode"/>
          <w:b w:val="0"/>
          <w:u w:val="none"/>
        </w:rPr>
        <w:tab/>
        <w:t>TDSMAN</w:t>
      </w:r>
      <w:r w:rsidR="005B18F1">
        <w:rPr>
          <w:rFonts w:ascii="Century Gothic" w:hAnsi="Century Gothic" w:cs="Lucida Sans Unicode"/>
          <w:b w:val="0"/>
          <w:u w:val="none"/>
        </w:rPr>
        <w:t>, Webtel</w:t>
      </w:r>
    </w:p>
    <w:p w:rsidR="00A01DDB" w:rsidRPr="00817A88" w:rsidRDefault="005B18F1" w:rsidP="001C5832">
      <w:pPr>
        <w:pStyle w:val="Title"/>
        <w:jc w:val="both"/>
        <w:rPr>
          <w:rFonts w:ascii="Century Gothic" w:hAnsi="Century Gothic" w:cs="Lucida Sans Unicode"/>
          <w:b w:val="0"/>
          <w:u w:val="none"/>
        </w:rPr>
      </w:pPr>
      <w:r w:rsidRPr="005B18F1">
        <w:rPr>
          <w:rFonts w:ascii="Century Gothic" w:hAnsi="Century Gothic" w:cs="Lucida Sans Unicode"/>
          <w:b w:val="0"/>
          <w:u w:val="none"/>
        </w:rPr>
        <w:t xml:space="preserve">Typing Speed </w:t>
      </w:r>
      <w:r>
        <w:rPr>
          <w:rFonts w:ascii="Century Gothic" w:hAnsi="Century Gothic" w:cs="Lucida Sans Unicode"/>
          <w:b w:val="0"/>
          <w:u w:val="none"/>
        </w:rPr>
        <w:tab/>
      </w:r>
      <w:r>
        <w:rPr>
          <w:rFonts w:ascii="Century Gothic" w:hAnsi="Century Gothic" w:cs="Lucida Sans Unicode"/>
          <w:b w:val="0"/>
          <w:u w:val="none"/>
        </w:rPr>
        <w:tab/>
        <w:t>:</w:t>
      </w:r>
      <w:r>
        <w:rPr>
          <w:rFonts w:ascii="Century Gothic" w:hAnsi="Century Gothic" w:cs="Lucida Sans Unicode"/>
          <w:b w:val="0"/>
          <w:u w:val="none"/>
        </w:rPr>
        <w:tab/>
      </w:r>
      <w:r w:rsidRPr="005B18F1">
        <w:rPr>
          <w:rFonts w:ascii="Century Gothic" w:hAnsi="Century Gothic" w:cs="Lucida Sans Unicode"/>
          <w:b w:val="0"/>
          <w:u w:val="none"/>
        </w:rPr>
        <w:t>53 to 55 WPM</w:t>
      </w:r>
      <w:r w:rsidR="00A01DDB">
        <w:rPr>
          <w:rFonts w:ascii="Century Gothic" w:hAnsi="Century Gothic" w:cs="Lucida Sans Unicode"/>
          <w:b w:val="0"/>
          <w:u w:val="none"/>
        </w:rPr>
        <w:t xml:space="preserve"> </w:t>
      </w:r>
    </w:p>
    <w:p w:rsidR="001C5832" w:rsidRPr="0090304C" w:rsidRDefault="001C5832" w:rsidP="001C5832">
      <w:pPr>
        <w:pStyle w:val="Title"/>
        <w:jc w:val="both"/>
        <w:rPr>
          <w:rFonts w:ascii="Century Gothic" w:hAnsi="Century Gothic" w:cs="Lucida Sans Unicode"/>
          <w:sz w:val="10"/>
          <w:szCs w:val="10"/>
          <w:u w:val="none"/>
        </w:rPr>
      </w:pPr>
    </w:p>
    <w:p w:rsidR="008D4234" w:rsidRPr="00817A88" w:rsidRDefault="008D4234" w:rsidP="001C5832">
      <w:pPr>
        <w:pStyle w:val="Title"/>
        <w:shd w:val="clear" w:color="auto" w:fill="000000"/>
        <w:jc w:val="both"/>
        <w:rPr>
          <w:rFonts w:ascii="Century Gothic" w:hAnsi="Century Gothic" w:cs="Lucida Sans Unicode"/>
          <w:u w:val="none"/>
        </w:rPr>
      </w:pPr>
      <w:r w:rsidRPr="00817A88">
        <w:rPr>
          <w:rFonts w:ascii="Century Gothic" w:hAnsi="Century Gothic" w:cs="Lucida Sans Unicode"/>
          <w:u w:val="none"/>
        </w:rPr>
        <w:t xml:space="preserve">Personal </w:t>
      </w:r>
      <w:r w:rsidR="00A03D1B">
        <w:rPr>
          <w:rFonts w:ascii="Century Gothic" w:hAnsi="Century Gothic" w:cs="Lucida Sans Unicode"/>
          <w:u w:val="none"/>
        </w:rPr>
        <w:t>Details</w:t>
      </w:r>
    </w:p>
    <w:p w:rsidR="004E14EF" w:rsidRPr="000620BF" w:rsidRDefault="004E14EF" w:rsidP="001C5832">
      <w:pPr>
        <w:jc w:val="both"/>
        <w:rPr>
          <w:rFonts w:ascii="Century Gothic" w:hAnsi="Century Gothic" w:cs="Lucida Sans Unicode"/>
          <w:sz w:val="6"/>
          <w:szCs w:val="6"/>
        </w:rPr>
      </w:pPr>
    </w:p>
    <w:p w:rsidR="005C09E9" w:rsidRDefault="007E6805" w:rsidP="001C5832">
      <w:pPr>
        <w:jc w:val="both"/>
        <w:rPr>
          <w:rFonts w:ascii="Century Gothic" w:hAnsi="Century Gothic" w:cs="Lucida Sans Unicode"/>
          <w:sz w:val="20"/>
          <w:szCs w:val="20"/>
        </w:rPr>
      </w:pPr>
      <w:r>
        <w:rPr>
          <w:rFonts w:ascii="Century Gothic" w:hAnsi="Century Gothic" w:cs="Lucida Sans Unicode"/>
          <w:sz w:val="20"/>
          <w:szCs w:val="20"/>
        </w:rPr>
        <w:t>Father’s Name</w:t>
      </w:r>
      <w:r>
        <w:rPr>
          <w:rFonts w:ascii="Century Gothic" w:hAnsi="Century Gothic" w:cs="Lucida Sans Unicode"/>
          <w:sz w:val="20"/>
          <w:szCs w:val="20"/>
        </w:rPr>
        <w:tab/>
      </w:r>
      <w:r>
        <w:rPr>
          <w:rFonts w:ascii="Century Gothic" w:hAnsi="Century Gothic" w:cs="Lucida Sans Unicode"/>
          <w:sz w:val="20"/>
          <w:szCs w:val="20"/>
        </w:rPr>
        <w:tab/>
        <w:t>:</w:t>
      </w:r>
      <w:r>
        <w:rPr>
          <w:rFonts w:ascii="Century Gothic" w:hAnsi="Century Gothic" w:cs="Lucida Sans Unicode"/>
          <w:sz w:val="20"/>
          <w:szCs w:val="20"/>
        </w:rPr>
        <w:tab/>
        <w:t xml:space="preserve">Shri </w:t>
      </w:r>
      <w:r w:rsidR="00786682">
        <w:rPr>
          <w:rFonts w:ascii="Century Gothic" w:hAnsi="Century Gothic" w:cs="Lucida Sans Unicode"/>
          <w:sz w:val="20"/>
          <w:szCs w:val="20"/>
        </w:rPr>
        <w:t>Salvinder Singh</w:t>
      </w:r>
    </w:p>
    <w:p w:rsidR="00E16A9C" w:rsidRPr="00817A88" w:rsidRDefault="00227F05" w:rsidP="001C5832">
      <w:pPr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>Date of Birth</w:t>
      </w:r>
      <w:r w:rsidR="00E16A9C" w:rsidRPr="00817A88">
        <w:rPr>
          <w:rFonts w:ascii="Century Gothic" w:hAnsi="Century Gothic" w:cs="Lucida Sans Unicode"/>
          <w:sz w:val="20"/>
          <w:szCs w:val="20"/>
        </w:rPr>
        <w:tab/>
      </w:r>
      <w:r w:rsidR="00E16A9C" w:rsidRPr="00817A88">
        <w:rPr>
          <w:rFonts w:ascii="Century Gothic" w:hAnsi="Century Gothic" w:cs="Lucida Sans Unicode"/>
          <w:sz w:val="20"/>
          <w:szCs w:val="20"/>
        </w:rPr>
        <w:tab/>
      </w:r>
      <w:r w:rsidRPr="00817A88">
        <w:rPr>
          <w:rFonts w:ascii="Century Gothic" w:hAnsi="Century Gothic" w:cs="Lucida Sans Unicode"/>
          <w:sz w:val="20"/>
          <w:szCs w:val="20"/>
        </w:rPr>
        <w:t>:</w:t>
      </w:r>
      <w:r w:rsidR="00E16A9C" w:rsidRPr="00817A88">
        <w:rPr>
          <w:rFonts w:ascii="Century Gothic" w:hAnsi="Century Gothic" w:cs="Lucida Sans Unicode"/>
          <w:sz w:val="20"/>
          <w:szCs w:val="20"/>
        </w:rPr>
        <w:tab/>
      </w:r>
      <w:r w:rsidR="00786682">
        <w:rPr>
          <w:rFonts w:ascii="Century Gothic" w:hAnsi="Century Gothic" w:cs="Lucida Sans Unicode"/>
          <w:sz w:val="20"/>
          <w:szCs w:val="20"/>
        </w:rPr>
        <w:t>29</w:t>
      </w:r>
      <w:r w:rsidR="00786682" w:rsidRPr="00786682">
        <w:rPr>
          <w:rFonts w:ascii="Century Gothic" w:hAnsi="Century Gothic" w:cs="Lucida Sans Unicode"/>
          <w:sz w:val="20"/>
          <w:szCs w:val="20"/>
          <w:vertAlign w:val="superscript"/>
        </w:rPr>
        <w:t>th</w:t>
      </w:r>
      <w:r w:rsidR="00786682">
        <w:rPr>
          <w:rFonts w:ascii="Century Gothic" w:hAnsi="Century Gothic" w:cs="Lucida Sans Unicode"/>
          <w:sz w:val="20"/>
          <w:szCs w:val="20"/>
        </w:rPr>
        <w:t xml:space="preserve"> Oct 1989</w:t>
      </w:r>
    </w:p>
    <w:p w:rsidR="00C932C5" w:rsidRDefault="00657AAB" w:rsidP="001C5832">
      <w:pPr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>Language Proficiency</w:t>
      </w:r>
      <w:r w:rsidR="00E16A9C" w:rsidRPr="00817A88">
        <w:rPr>
          <w:rFonts w:ascii="Century Gothic" w:hAnsi="Century Gothic" w:cs="Lucida Sans Unicode"/>
          <w:sz w:val="20"/>
          <w:szCs w:val="20"/>
        </w:rPr>
        <w:tab/>
      </w:r>
      <w:r w:rsidR="00E73D88" w:rsidRPr="00817A88">
        <w:rPr>
          <w:rFonts w:ascii="Century Gothic" w:hAnsi="Century Gothic" w:cs="Lucida Sans Unicode"/>
          <w:sz w:val="20"/>
          <w:szCs w:val="20"/>
        </w:rPr>
        <w:t>:</w:t>
      </w:r>
      <w:r w:rsidR="00E16A9C" w:rsidRPr="00817A88">
        <w:rPr>
          <w:rFonts w:ascii="Century Gothic" w:hAnsi="Century Gothic" w:cs="Lucida Sans Unicode"/>
          <w:sz w:val="20"/>
          <w:szCs w:val="20"/>
        </w:rPr>
        <w:tab/>
      </w:r>
      <w:r w:rsidR="00E73D88" w:rsidRPr="00817A88">
        <w:rPr>
          <w:rFonts w:ascii="Century Gothic" w:hAnsi="Century Gothic" w:cs="Lucida Sans Unicode"/>
          <w:sz w:val="20"/>
          <w:szCs w:val="20"/>
        </w:rPr>
        <w:t>English, Hindi</w:t>
      </w:r>
      <w:r w:rsidR="00820562">
        <w:rPr>
          <w:rFonts w:ascii="Century Gothic" w:hAnsi="Century Gothic" w:cs="Lucida Sans Unicode"/>
          <w:sz w:val="20"/>
          <w:szCs w:val="20"/>
        </w:rPr>
        <w:t xml:space="preserve"> </w:t>
      </w:r>
      <w:r w:rsidR="00E73D88" w:rsidRPr="00817A88">
        <w:rPr>
          <w:rFonts w:ascii="Century Gothic" w:hAnsi="Century Gothic" w:cs="Lucida Sans Unicode"/>
          <w:sz w:val="20"/>
          <w:szCs w:val="20"/>
        </w:rPr>
        <w:t>&amp;</w:t>
      </w:r>
      <w:r w:rsidR="00820562">
        <w:rPr>
          <w:rFonts w:ascii="Century Gothic" w:hAnsi="Century Gothic" w:cs="Lucida Sans Unicode"/>
          <w:sz w:val="20"/>
          <w:szCs w:val="20"/>
        </w:rPr>
        <w:t xml:space="preserve"> </w:t>
      </w:r>
      <w:r w:rsidR="00786682">
        <w:rPr>
          <w:rFonts w:ascii="Century Gothic" w:hAnsi="Century Gothic" w:cs="Lucida Sans Unicode"/>
          <w:sz w:val="20"/>
          <w:szCs w:val="20"/>
        </w:rPr>
        <w:t>Punjabi</w:t>
      </w:r>
    </w:p>
    <w:p w:rsidR="00A7119E" w:rsidRDefault="007E6805" w:rsidP="001C5832">
      <w:pPr>
        <w:jc w:val="both"/>
        <w:rPr>
          <w:rFonts w:ascii="Century Gothic" w:hAnsi="Century Gothic" w:cs="Lucida Sans Unicode"/>
          <w:sz w:val="20"/>
          <w:szCs w:val="20"/>
        </w:rPr>
      </w:pPr>
      <w:r>
        <w:rPr>
          <w:rFonts w:ascii="Century Gothic" w:hAnsi="Century Gothic" w:cs="Lucida Sans Unicode"/>
          <w:sz w:val="20"/>
          <w:szCs w:val="20"/>
        </w:rPr>
        <w:t>Marital Status</w:t>
      </w:r>
      <w:r>
        <w:rPr>
          <w:rFonts w:ascii="Century Gothic" w:hAnsi="Century Gothic" w:cs="Lucida Sans Unicode"/>
          <w:sz w:val="20"/>
          <w:szCs w:val="20"/>
        </w:rPr>
        <w:tab/>
      </w:r>
      <w:r>
        <w:rPr>
          <w:rFonts w:ascii="Century Gothic" w:hAnsi="Century Gothic" w:cs="Lucida Sans Unicode"/>
          <w:sz w:val="20"/>
          <w:szCs w:val="20"/>
        </w:rPr>
        <w:tab/>
        <w:t>:</w:t>
      </w:r>
      <w:r>
        <w:rPr>
          <w:rFonts w:ascii="Century Gothic" w:hAnsi="Century Gothic" w:cs="Lucida Sans Unicode"/>
          <w:sz w:val="20"/>
          <w:szCs w:val="20"/>
        </w:rPr>
        <w:tab/>
      </w:r>
      <w:r w:rsidR="00786682">
        <w:rPr>
          <w:rFonts w:ascii="Century Gothic" w:hAnsi="Century Gothic" w:cs="Lucida Sans Unicode"/>
          <w:sz w:val="20"/>
          <w:szCs w:val="20"/>
        </w:rPr>
        <w:t>Unm</w:t>
      </w:r>
      <w:r w:rsidR="00A7119E">
        <w:rPr>
          <w:rFonts w:ascii="Century Gothic" w:hAnsi="Century Gothic" w:cs="Lucida Sans Unicode"/>
          <w:sz w:val="20"/>
          <w:szCs w:val="20"/>
        </w:rPr>
        <w:t>arried</w:t>
      </w:r>
    </w:p>
    <w:p w:rsidR="00AC4704" w:rsidRDefault="008D6E1A" w:rsidP="00AC4704">
      <w:pPr>
        <w:jc w:val="both"/>
        <w:rPr>
          <w:rFonts w:ascii="Century Gothic" w:hAnsi="Century Gothic" w:cs="Lucida Sans Unicode"/>
          <w:sz w:val="20"/>
          <w:szCs w:val="20"/>
        </w:rPr>
      </w:pPr>
      <w:r w:rsidRPr="00817A88">
        <w:rPr>
          <w:rFonts w:ascii="Century Gothic" w:hAnsi="Century Gothic" w:cs="Lucida Sans Unicode"/>
          <w:sz w:val="20"/>
          <w:szCs w:val="20"/>
        </w:rPr>
        <w:t>Address</w:t>
      </w:r>
      <w:r w:rsidRPr="00817A88">
        <w:rPr>
          <w:rFonts w:ascii="Century Gothic" w:hAnsi="Century Gothic" w:cs="Lucida Sans Unicode"/>
          <w:sz w:val="20"/>
          <w:szCs w:val="20"/>
        </w:rPr>
        <w:tab/>
      </w:r>
      <w:r w:rsidRPr="00817A88">
        <w:rPr>
          <w:rFonts w:ascii="Century Gothic" w:hAnsi="Century Gothic" w:cs="Lucida Sans Unicode"/>
          <w:sz w:val="20"/>
          <w:szCs w:val="20"/>
        </w:rPr>
        <w:tab/>
      </w:r>
      <w:r w:rsidR="00E16A9C" w:rsidRPr="00817A88">
        <w:rPr>
          <w:rFonts w:ascii="Century Gothic" w:hAnsi="Century Gothic" w:cs="Lucida Sans Unicode"/>
          <w:sz w:val="20"/>
          <w:szCs w:val="20"/>
        </w:rPr>
        <w:t>:</w:t>
      </w:r>
      <w:r w:rsidR="00E16A9C" w:rsidRPr="00817A88">
        <w:rPr>
          <w:rFonts w:ascii="Century Gothic" w:hAnsi="Century Gothic" w:cs="Lucida Sans Unicode"/>
          <w:sz w:val="20"/>
          <w:szCs w:val="20"/>
        </w:rPr>
        <w:tab/>
      </w:r>
      <w:r w:rsidR="00786682">
        <w:rPr>
          <w:rFonts w:ascii="Century Gothic" w:hAnsi="Century Gothic" w:cs="Lucida Sans Unicode"/>
          <w:sz w:val="20"/>
          <w:szCs w:val="20"/>
        </w:rPr>
        <w:t>435c/3, Chander Quarter, Rampur, New Delhi-110035</w:t>
      </w:r>
      <w:r w:rsidR="00AC4704">
        <w:rPr>
          <w:rFonts w:ascii="Century Gothic" w:hAnsi="Century Gothic" w:cs="Lucida Sans Unicode"/>
          <w:sz w:val="20"/>
          <w:szCs w:val="20"/>
        </w:rPr>
        <w:t>.</w:t>
      </w:r>
    </w:p>
    <w:p w:rsidR="00AC4704" w:rsidRPr="000620BF" w:rsidRDefault="000620BF" w:rsidP="00AC4704">
      <w:pPr>
        <w:jc w:val="both"/>
        <w:rPr>
          <w:rFonts w:ascii="Century Gothic" w:hAnsi="Century Gothic"/>
          <w:sz w:val="18"/>
          <w:szCs w:val="20"/>
        </w:rPr>
      </w:pPr>
      <w:r w:rsidRPr="00771306">
        <w:rPr>
          <w:bCs/>
          <w:noProof/>
          <w:lang w:val="en-IN" w:eastAsia="en-IN"/>
        </w:rPr>
        <w:drawing>
          <wp:anchor distT="0" distB="0" distL="114300" distR="114300" simplePos="0" relativeHeight="251650560" behindDoc="1" locked="0" layoutInCell="1" allowOverlap="1" wp14:anchorId="0DDEDC41" wp14:editId="39B463D5">
            <wp:simplePos x="0" y="0"/>
            <wp:positionH relativeFrom="column">
              <wp:posOffset>5324475</wp:posOffset>
            </wp:positionH>
            <wp:positionV relativeFrom="paragraph">
              <wp:posOffset>6985</wp:posOffset>
            </wp:positionV>
            <wp:extent cx="826135" cy="466090"/>
            <wp:effectExtent l="0" t="0" r="0" b="0"/>
            <wp:wrapNone/>
            <wp:docPr id="3" name="Picture 1" descr="sign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.jpe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0BF" w:rsidRDefault="00485D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</w:t>
      </w:r>
      <w:r>
        <w:rPr>
          <w:rFonts w:ascii="Century Gothic" w:hAnsi="Century Gothic"/>
          <w:sz w:val="20"/>
          <w:szCs w:val="20"/>
        </w:rPr>
        <w:tab/>
        <w:t xml:space="preserve">: </w:t>
      </w:r>
    </w:p>
    <w:p w:rsidR="006D56B3" w:rsidRPr="000620BF" w:rsidRDefault="00485D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Place</w:t>
      </w:r>
      <w:r>
        <w:rPr>
          <w:rFonts w:ascii="Century Gothic" w:hAnsi="Century Gothic"/>
          <w:sz w:val="20"/>
          <w:szCs w:val="20"/>
        </w:rPr>
        <w:tab/>
        <w:t>: New Delhi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Signature</w:t>
      </w:r>
      <w:r w:rsidR="007E010D" w:rsidRPr="00817A88">
        <w:rPr>
          <w:rFonts w:ascii="Century Gothic" w:hAnsi="Century Gothic"/>
          <w:sz w:val="20"/>
          <w:szCs w:val="20"/>
        </w:rPr>
        <w:br/>
      </w:r>
      <w:r w:rsidR="007E010D" w:rsidRPr="00817A88">
        <w:rPr>
          <w:rFonts w:ascii="Century Gothic" w:hAnsi="Century Gothic"/>
          <w:sz w:val="20"/>
          <w:szCs w:val="20"/>
        </w:rPr>
        <w:br/>
      </w:r>
    </w:p>
    <w:sectPr w:rsidR="006D56B3" w:rsidRPr="000620BF" w:rsidSect="00E0488D">
      <w:type w:val="continuous"/>
      <w:pgSz w:w="11907" w:h="16839" w:code="9"/>
      <w:pgMar w:top="108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72617"/>
    <w:multiLevelType w:val="hybridMultilevel"/>
    <w:tmpl w:val="0A106FD6"/>
    <w:lvl w:ilvl="0" w:tplc="AC7203B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E922A22"/>
    <w:multiLevelType w:val="hybridMultilevel"/>
    <w:tmpl w:val="33D25568"/>
    <w:lvl w:ilvl="0" w:tplc="AB58E71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47972"/>
    <w:multiLevelType w:val="hybridMultilevel"/>
    <w:tmpl w:val="DB26C3A8"/>
    <w:lvl w:ilvl="0" w:tplc="AB58E71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476827"/>
    <w:multiLevelType w:val="hybridMultilevel"/>
    <w:tmpl w:val="1C86AA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F05"/>
    <w:rsid w:val="00000CC4"/>
    <w:rsid w:val="00001BA9"/>
    <w:rsid w:val="0000450A"/>
    <w:rsid w:val="00015859"/>
    <w:rsid w:val="000170CA"/>
    <w:rsid w:val="000339F1"/>
    <w:rsid w:val="00034EC8"/>
    <w:rsid w:val="00037338"/>
    <w:rsid w:val="00041889"/>
    <w:rsid w:val="0004299F"/>
    <w:rsid w:val="0004379C"/>
    <w:rsid w:val="00043B00"/>
    <w:rsid w:val="000448A8"/>
    <w:rsid w:val="00050C6D"/>
    <w:rsid w:val="000533E2"/>
    <w:rsid w:val="00054555"/>
    <w:rsid w:val="000574AB"/>
    <w:rsid w:val="000620BF"/>
    <w:rsid w:val="00062B03"/>
    <w:rsid w:val="00062EE1"/>
    <w:rsid w:val="00070E7F"/>
    <w:rsid w:val="00074327"/>
    <w:rsid w:val="0007567F"/>
    <w:rsid w:val="00077447"/>
    <w:rsid w:val="000900E5"/>
    <w:rsid w:val="000954FC"/>
    <w:rsid w:val="00095B93"/>
    <w:rsid w:val="000A5D65"/>
    <w:rsid w:val="000B18D3"/>
    <w:rsid w:val="000C0C2F"/>
    <w:rsid w:val="000C1189"/>
    <w:rsid w:val="000C7BF5"/>
    <w:rsid w:val="000D0080"/>
    <w:rsid w:val="000D5307"/>
    <w:rsid w:val="000D66D0"/>
    <w:rsid w:val="000D7FCE"/>
    <w:rsid w:val="000E2EDC"/>
    <w:rsid w:val="000E2FC7"/>
    <w:rsid w:val="000E4C2E"/>
    <w:rsid w:val="000F0217"/>
    <w:rsid w:val="000F18D0"/>
    <w:rsid w:val="000F1910"/>
    <w:rsid w:val="000F341B"/>
    <w:rsid w:val="000F692D"/>
    <w:rsid w:val="000F79FC"/>
    <w:rsid w:val="00101F38"/>
    <w:rsid w:val="00103A04"/>
    <w:rsid w:val="00107AB4"/>
    <w:rsid w:val="00115706"/>
    <w:rsid w:val="00115F15"/>
    <w:rsid w:val="00116801"/>
    <w:rsid w:val="00117622"/>
    <w:rsid w:val="00121D38"/>
    <w:rsid w:val="00124814"/>
    <w:rsid w:val="00125A7D"/>
    <w:rsid w:val="0012788C"/>
    <w:rsid w:val="00133C06"/>
    <w:rsid w:val="001353D1"/>
    <w:rsid w:val="001412EC"/>
    <w:rsid w:val="0014542C"/>
    <w:rsid w:val="00146B84"/>
    <w:rsid w:val="00152C7D"/>
    <w:rsid w:val="00153061"/>
    <w:rsid w:val="001605B9"/>
    <w:rsid w:val="00161AF4"/>
    <w:rsid w:val="00163E8B"/>
    <w:rsid w:val="0016710A"/>
    <w:rsid w:val="00170560"/>
    <w:rsid w:val="00171891"/>
    <w:rsid w:val="00171905"/>
    <w:rsid w:val="00171AF9"/>
    <w:rsid w:val="0017781A"/>
    <w:rsid w:val="00180A23"/>
    <w:rsid w:val="0018176E"/>
    <w:rsid w:val="00190E9B"/>
    <w:rsid w:val="001955CA"/>
    <w:rsid w:val="001A6E9A"/>
    <w:rsid w:val="001B0940"/>
    <w:rsid w:val="001B0FE4"/>
    <w:rsid w:val="001B18E5"/>
    <w:rsid w:val="001B23F5"/>
    <w:rsid w:val="001B5B85"/>
    <w:rsid w:val="001C06E9"/>
    <w:rsid w:val="001C0A52"/>
    <w:rsid w:val="001C1AAC"/>
    <w:rsid w:val="001C4927"/>
    <w:rsid w:val="001C5832"/>
    <w:rsid w:val="001C7C8A"/>
    <w:rsid w:val="001D0A5C"/>
    <w:rsid w:val="001D16AA"/>
    <w:rsid w:val="001E023D"/>
    <w:rsid w:val="001E3A55"/>
    <w:rsid w:val="001E4B30"/>
    <w:rsid w:val="001E564C"/>
    <w:rsid w:val="00201E1A"/>
    <w:rsid w:val="0020774D"/>
    <w:rsid w:val="00213A24"/>
    <w:rsid w:val="00213F9D"/>
    <w:rsid w:val="00222352"/>
    <w:rsid w:val="0022702D"/>
    <w:rsid w:val="00227074"/>
    <w:rsid w:val="0022771C"/>
    <w:rsid w:val="00227F05"/>
    <w:rsid w:val="00232DCC"/>
    <w:rsid w:val="00232E69"/>
    <w:rsid w:val="002359C0"/>
    <w:rsid w:val="00236E29"/>
    <w:rsid w:val="00251DEE"/>
    <w:rsid w:val="00256B65"/>
    <w:rsid w:val="0025754D"/>
    <w:rsid w:val="002600D8"/>
    <w:rsid w:val="00260674"/>
    <w:rsid w:val="00260C71"/>
    <w:rsid w:val="0026338C"/>
    <w:rsid w:val="00265033"/>
    <w:rsid w:val="00265CEC"/>
    <w:rsid w:val="002718F2"/>
    <w:rsid w:val="0027281B"/>
    <w:rsid w:val="00277C1C"/>
    <w:rsid w:val="00284601"/>
    <w:rsid w:val="0028563D"/>
    <w:rsid w:val="00287A3D"/>
    <w:rsid w:val="0029334A"/>
    <w:rsid w:val="00294930"/>
    <w:rsid w:val="00294E7C"/>
    <w:rsid w:val="002969D6"/>
    <w:rsid w:val="002A1F15"/>
    <w:rsid w:val="002A227A"/>
    <w:rsid w:val="002B4472"/>
    <w:rsid w:val="002B4B3D"/>
    <w:rsid w:val="002C36CF"/>
    <w:rsid w:val="002C65B7"/>
    <w:rsid w:val="002C7766"/>
    <w:rsid w:val="002D0981"/>
    <w:rsid w:val="002D1F53"/>
    <w:rsid w:val="002D293E"/>
    <w:rsid w:val="002D76AC"/>
    <w:rsid w:val="002E1A37"/>
    <w:rsid w:val="002E32D5"/>
    <w:rsid w:val="002E4364"/>
    <w:rsid w:val="002E730D"/>
    <w:rsid w:val="002F5542"/>
    <w:rsid w:val="003035F5"/>
    <w:rsid w:val="00307CC4"/>
    <w:rsid w:val="00307FDF"/>
    <w:rsid w:val="00325D4D"/>
    <w:rsid w:val="0033602E"/>
    <w:rsid w:val="00336169"/>
    <w:rsid w:val="00337302"/>
    <w:rsid w:val="00337B08"/>
    <w:rsid w:val="00337E9E"/>
    <w:rsid w:val="00340FEF"/>
    <w:rsid w:val="003462FE"/>
    <w:rsid w:val="00352A11"/>
    <w:rsid w:val="00354AF9"/>
    <w:rsid w:val="003578F3"/>
    <w:rsid w:val="00360715"/>
    <w:rsid w:val="003623F7"/>
    <w:rsid w:val="00364C3D"/>
    <w:rsid w:val="0036636C"/>
    <w:rsid w:val="003679C4"/>
    <w:rsid w:val="00372BAC"/>
    <w:rsid w:val="003735D5"/>
    <w:rsid w:val="0037379B"/>
    <w:rsid w:val="00376B51"/>
    <w:rsid w:val="00377CF2"/>
    <w:rsid w:val="0038045B"/>
    <w:rsid w:val="0039029D"/>
    <w:rsid w:val="00392B31"/>
    <w:rsid w:val="003933DC"/>
    <w:rsid w:val="003A0325"/>
    <w:rsid w:val="003A2962"/>
    <w:rsid w:val="003A47D9"/>
    <w:rsid w:val="003A6A6D"/>
    <w:rsid w:val="003A714D"/>
    <w:rsid w:val="003B12B7"/>
    <w:rsid w:val="003B5232"/>
    <w:rsid w:val="003B70EF"/>
    <w:rsid w:val="003B7120"/>
    <w:rsid w:val="003C0CBA"/>
    <w:rsid w:val="003C0F1F"/>
    <w:rsid w:val="003C373A"/>
    <w:rsid w:val="003C716D"/>
    <w:rsid w:val="003D3DA2"/>
    <w:rsid w:val="003D4FBC"/>
    <w:rsid w:val="003D55DF"/>
    <w:rsid w:val="003F1D13"/>
    <w:rsid w:val="003F43B0"/>
    <w:rsid w:val="003F54FF"/>
    <w:rsid w:val="003F7A3E"/>
    <w:rsid w:val="003F7EA3"/>
    <w:rsid w:val="00412C46"/>
    <w:rsid w:val="004163C6"/>
    <w:rsid w:val="0041771D"/>
    <w:rsid w:val="00421DA1"/>
    <w:rsid w:val="00425539"/>
    <w:rsid w:val="0042694B"/>
    <w:rsid w:val="00426A8D"/>
    <w:rsid w:val="00431B0D"/>
    <w:rsid w:val="00432938"/>
    <w:rsid w:val="004404DB"/>
    <w:rsid w:val="00443DA9"/>
    <w:rsid w:val="004453C3"/>
    <w:rsid w:val="00447B38"/>
    <w:rsid w:val="0045002C"/>
    <w:rsid w:val="004544CB"/>
    <w:rsid w:val="00457ED8"/>
    <w:rsid w:val="00460897"/>
    <w:rsid w:val="00466CD8"/>
    <w:rsid w:val="00470F2D"/>
    <w:rsid w:val="004736CB"/>
    <w:rsid w:val="004762E1"/>
    <w:rsid w:val="00482DE6"/>
    <w:rsid w:val="00484817"/>
    <w:rsid w:val="00485D62"/>
    <w:rsid w:val="00496917"/>
    <w:rsid w:val="004A2438"/>
    <w:rsid w:val="004A2D8C"/>
    <w:rsid w:val="004A3453"/>
    <w:rsid w:val="004A49A7"/>
    <w:rsid w:val="004B6787"/>
    <w:rsid w:val="004B74DF"/>
    <w:rsid w:val="004B79B1"/>
    <w:rsid w:val="004C5184"/>
    <w:rsid w:val="004C6E55"/>
    <w:rsid w:val="004D0017"/>
    <w:rsid w:val="004D1280"/>
    <w:rsid w:val="004D2185"/>
    <w:rsid w:val="004E14EF"/>
    <w:rsid w:val="004E3339"/>
    <w:rsid w:val="004E3CE6"/>
    <w:rsid w:val="004E6A50"/>
    <w:rsid w:val="004E7ECC"/>
    <w:rsid w:val="004F199C"/>
    <w:rsid w:val="00503F5B"/>
    <w:rsid w:val="005069F9"/>
    <w:rsid w:val="005070F7"/>
    <w:rsid w:val="0051497F"/>
    <w:rsid w:val="005155B4"/>
    <w:rsid w:val="00521C01"/>
    <w:rsid w:val="00525DCE"/>
    <w:rsid w:val="00526F42"/>
    <w:rsid w:val="0052706A"/>
    <w:rsid w:val="00531818"/>
    <w:rsid w:val="005322F2"/>
    <w:rsid w:val="0053702D"/>
    <w:rsid w:val="00540C83"/>
    <w:rsid w:val="00541DD7"/>
    <w:rsid w:val="00542B62"/>
    <w:rsid w:val="00547CC6"/>
    <w:rsid w:val="00552B50"/>
    <w:rsid w:val="00553B2D"/>
    <w:rsid w:val="00555E07"/>
    <w:rsid w:val="00556412"/>
    <w:rsid w:val="005575D7"/>
    <w:rsid w:val="00562C3F"/>
    <w:rsid w:val="005635AF"/>
    <w:rsid w:val="00565590"/>
    <w:rsid w:val="005807DF"/>
    <w:rsid w:val="00581931"/>
    <w:rsid w:val="005846A0"/>
    <w:rsid w:val="00590914"/>
    <w:rsid w:val="005914D4"/>
    <w:rsid w:val="00591FF4"/>
    <w:rsid w:val="00595595"/>
    <w:rsid w:val="005A1CA2"/>
    <w:rsid w:val="005A45E3"/>
    <w:rsid w:val="005A644B"/>
    <w:rsid w:val="005B18F1"/>
    <w:rsid w:val="005B2F07"/>
    <w:rsid w:val="005B3510"/>
    <w:rsid w:val="005B645E"/>
    <w:rsid w:val="005C09E9"/>
    <w:rsid w:val="005C1828"/>
    <w:rsid w:val="005C2D4B"/>
    <w:rsid w:val="005E471B"/>
    <w:rsid w:val="005E56B2"/>
    <w:rsid w:val="005E5A46"/>
    <w:rsid w:val="005F027B"/>
    <w:rsid w:val="005F04A1"/>
    <w:rsid w:val="005F59E4"/>
    <w:rsid w:val="005F6C91"/>
    <w:rsid w:val="005F7CE4"/>
    <w:rsid w:val="00600A99"/>
    <w:rsid w:val="00601102"/>
    <w:rsid w:val="00604DF7"/>
    <w:rsid w:val="00605F69"/>
    <w:rsid w:val="006127A0"/>
    <w:rsid w:val="006140CA"/>
    <w:rsid w:val="0061437B"/>
    <w:rsid w:val="00624209"/>
    <w:rsid w:val="0062454D"/>
    <w:rsid w:val="00626BAA"/>
    <w:rsid w:val="006271DD"/>
    <w:rsid w:val="00632583"/>
    <w:rsid w:val="00640169"/>
    <w:rsid w:val="006417BC"/>
    <w:rsid w:val="00641969"/>
    <w:rsid w:val="00651871"/>
    <w:rsid w:val="00651D52"/>
    <w:rsid w:val="00653DC9"/>
    <w:rsid w:val="00654C4E"/>
    <w:rsid w:val="00655DB0"/>
    <w:rsid w:val="00656AEE"/>
    <w:rsid w:val="006574F5"/>
    <w:rsid w:val="00657AAB"/>
    <w:rsid w:val="00660469"/>
    <w:rsid w:val="00661E28"/>
    <w:rsid w:val="00673B84"/>
    <w:rsid w:val="0067750B"/>
    <w:rsid w:val="00681BB9"/>
    <w:rsid w:val="006837A1"/>
    <w:rsid w:val="0068620F"/>
    <w:rsid w:val="00687D04"/>
    <w:rsid w:val="00691204"/>
    <w:rsid w:val="00697B94"/>
    <w:rsid w:val="00697DCF"/>
    <w:rsid w:val="006A2074"/>
    <w:rsid w:val="006A216A"/>
    <w:rsid w:val="006A592A"/>
    <w:rsid w:val="006A5A87"/>
    <w:rsid w:val="006B286E"/>
    <w:rsid w:val="006B46A9"/>
    <w:rsid w:val="006B64B6"/>
    <w:rsid w:val="006B7002"/>
    <w:rsid w:val="006B751F"/>
    <w:rsid w:val="006C031E"/>
    <w:rsid w:val="006C7377"/>
    <w:rsid w:val="006D3941"/>
    <w:rsid w:val="006D53C3"/>
    <w:rsid w:val="006D56B3"/>
    <w:rsid w:val="006D585C"/>
    <w:rsid w:val="006D5DED"/>
    <w:rsid w:val="006D6D70"/>
    <w:rsid w:val="006E7637"/>
    <w:rsid w:val="006F1353"/>
    <w:rsid w:val="00704A58"/>
    <w:rsid w:val="00704F64"/>
    <w:rsid w:val="00705E43"/>
    <w:rsid w:val="00707F53"/>
    <w:rsid w:val="00710AB3"/>
    <w:rsid w:val="00714202"/>
    <w:rsid w:val="00715417"/>
    <w:rsid w:val="00716461"/>
    <w:rsid w:val="007211BE"/>
    <w:rsid w:val="00725321"/>
    <w:rsid w:val="00730E89"/>
    <w:rsid w:val="007348AD"/>
    <w:rsid w:val="00735943"/>
    <w:rsid w:val="00735E0C"/>
    <w:rsid w:val="00737771"/>
    <w:rsid w:val="00741542"/>
    <w:rsid w:val="00743CD1"/>
    <w:rsid w:val="00747759"/>
    <w:rsid w:val="0075125E"/>
    <w:rsid w:val="0076180C"/>
    <w:rsid w:val="00765303"/>
    <w:rsid w:val="007677C5"/>
    <w:rsid w:val="00770496"/>
    <w:rsid w:val="0077577D"/>
    <w:rsid w:val="00777C33"/>
    <w:rsid w:val="00777D1B"/>
    <w:rsid w:val="00782A5B"/>
    <w:rsid w:val="00785330"/>
    <w:rsid w:val="00786682"/>
    <w:rsid w:val="00790A88"/>
    <w:rsid w:val="007927E6"/>
    <w:rsid w:val="00795797"/>
    <w:rsid w:val="007B2999"/>
    <w:rsid w:val="007B3F9A"/>
    <w:rsid w:val="007B4BDC"/>
    <w:rsid w:val="007B643A"/>
    <w:rsid w:val="007B6EBC"/>
    <w:rsid w:val="007B7A4A"/>
    <w:rsid w:val="007D1933"/>
    <w:rsid w:val="007D2680"/>
    <w:rsid w:val="007D270C"/>
    <w:rsid w:val="007D2F92"/>
    <w:rsid w:val="007D437F"/>
    <w:rsid w:val="007D7A49"/>
    <w:rsid w:val="007E010D"/>
    <w:rsid w:val="007E5CE7"/>
    <w:rsid w:val="007E6805"/>
    <w:rsid w:val="007F0E23"/>
    <w:rsid w:val="007F2416"/>
    <w:rsid w:val="007F478A"/>
    <w:rsid w:val="007F4CED"/>
    <w:rsid w:val="007F76CD"/>
    <w:rsid w:val="007F7925"/>
    <w:rsid w:val="0080390A"/>
    <w:rsid w:val="00804A7D"/>
    <w:rsid w:val="0080633B"/>
    <w:rsid w:val="0080714C"/>
    <w:rsid w:val="00807477"/>
    <w:rsid w:val="00814748"/>
    <w:rsid w:val="008147D8"/>
    <w:rsid w:val="00817A88"/>
    <w:rsid w:val="00817D46"/>
    <w:rsid w:val="00820562"/>
    <w:rsid w:val="00826329"/>
    <w:rsid w:val="0083119B"/>
    <w:rsid w:val="0083126B"/>
    <w:rsid w:val="00831695"/>
    <w:rsid w:val="00832A93"/>
    <w:rsid w:val="00835E2E"/>
    <w:rsid w:val="008407C4"/>
    <w:rsid w:val="00840839"/>
    <w:rsid w:val="00850950"/>
    <w:rsid w:val="00852845"/>
    <w:rsid w:val="0085520C"/>
    <w:rsid w:val="00861D07"/>
    <w:rsid w:val="00863565"/>
    <w:rsid w:val="00865860"/>
    <w:rsid w:val="00870FB8"/>
    <w:rsid w:val="008732C6"/>
    <w:rsid w:val="008754B7"/>
    <w:rsid w:val="0087686C"/>
    <w:rsid w:val="00877DEE"/>
    <w:rsid w:val="00882C59"/>
    <w:rsid w:val="00883C62"/>
    <w:rsid w:val="00883D9B"/>
    <w:rsid w:val="00885B66"/>
    <w:rsid w:val="0089133C"/>
    <w:rsid w:val="00896865"/>
    <w:rsid w:val="00897180"/>
    <w:rsid w:val="00897B3D"/>
    <w:rsid w:val="008A0EC5"/>
    <w:rsid w:val="008A0F98"/>
    <w:rsid w:val="008A1844"/>
    <w:rsid w:val="008A1EF5"/>
    <w:rsid w:val="008A3083"/>
    <w:rsid w:val="008A3B01"/>
    <w:rsid w:val="008A50ED"/>
    <w:rsid w:val="008A70B0"/>
    <w:rsid w:val="008C25CA"/>
    <w:rsid w:val="008C66FF"/>
    <w:rsid w:val="008D12E7"/>
    <w:rsid w:val="008D4234"/>
    <w:rsid w:val="008D5690"/>
    <w:rsid w:val="008D6E1A"/>
    <w:rsid w:val="008E31B8"/>
    <w:rsid w:val="008E74A1"/>
    <w:rsid w:val="008F74FD"/>
    <w:rsid w:val="0090304C"/>
    <w:rsid w:val="0091543D"/>
    <w:rsid w:val="009162A9"/>
    <w:rsid w:val="00916E72"/>
    <w:rsid w:val="00917198"/>
    <w:rsid w:val="0092740D"/>
    <w:rsid w:val="009331DB"/>
    <w:rsid w:val="00935CFD"/>
    <w:rsid w:val="0093692A"/>
    <w:rsid w:val="0093787D"/>
    <w:rsid w:val="00941602"/>
    <w:rsid w:val="009421E5"/>
    <w:rsid w:val="0094439B"/>
    <w:rsid w:val="00951064"/>
    <w:rsid w:val="00951194"/>
    <w:rsid w:val="0095471E"/>
    <w:rsid w:val="00957100"/>
    <w:rsid w:val="00961681"/>
    <w:rsid w:val="00963422"/>
    <w:rsid w:val="009670ED"/>
    <w:rsid w:val="0097113F"/>
    <w:rsid w:val="009774CC"/>
    <w:rsid w:val="00985337"/>
    <w:rsid w:val="00994318"/>
    <w:rsid w:val="00996A88"/>
    <w:rsid w:val="009A5059"/>
    <w:rsid w:val="009A5AAE"/>
    <w:rsid w:val="009A6047"/>
    <w:rsid w:val="009B1706"/>
    <w:rsid w:val="009B36E2"/>
    <w:rsid w:val="009B7D09"/>
    <w:rsid w:val="009C101D"/>
    <w:rsid w:val="009C1028"/>
    <w:rsid w:val="009C3647"/>
    <w:rsid w:val="009C5C68"/>
    <w:rsid w:val="009C7EDA"/>
    <w:rsid w:val="009D345A"/>
    <w:rsid w:val="009D3AAD"/>
    <w:rsid w:val="009E0EC8"/>
    <w:rsid w:val="009E48BF"/>
    <w:rsid w:val="009E686B"/>
    <w:rsid w:val="009E727D"/>
    <w:rsid w:val="009F1A4E"/>
    <w:rsid w:val="009F57C4"/>
    <w:rsid w:val="009F5EC6"/>
    <w:rsid w:val="009F7AD2"/>
    <w:rsid w:val="00A01DDB"/>
    <w:rsid w:val="00A03D1B"/>
    <w:rsid w:val="00A06130"/>
    <w:rsid w:val="00A0645D"/>
    <w:rsid w:val="00A06D07"/>
    <w:rsid w:val="00A14612"/>
    <w:rsid w:val="00A14966"/>
    <w:rsid w:val="00A2107F"/>
    <w:rsid w:val="00A22434"/>
    <w:rsid w:val="00A23BBA"/>
    <w:rsid w:val="00A32522"/>
    <w:rsid w:val="00A335BC"/>
    <w:rsid w:val="00A375AB"/>
    <w:rsid w:val="00A47D87"/>
    <w:rsid w:val="00A501A1"/>
    <w:rsid w:val="00A56A06"/>
    <w:rsid w:val="00A7119E"/>
    <w:rsid w:val="00A716CE"/>
    <w:rsid w:val="00A7236A"/>
    <w:rsid w:val="00A72E8D"/>
    <w:rsid w:val="00A83012"/>
    <w:rsid w:val="00A863F1"/>
    <w:rsid w:val="00A92484"/>
    <w:rsid w:val="00A94906"/>
    <w:rsid w:val="00A950D6"/>
    <w:rsid w:val="00A95140"/>
    <w:rsid w:val="00A96837"/>
    <w:rsid w:val="00A96ABE"/>
    <w:rsid w:val="00AA2B4D"/>
    <w:rsid w:val="00AA34A9"/>
    <w:rsid w:val="00AA3C70"/>
    <w:rsid w:val="00AB0BDA"/>
    <w:rsid w:val="00AB0D9F"/>
    <w:rsid w:val="00AB2DB2"/>
    <w:rsid w:val="00AB56B1"/>
    <w:rsid w:val="00AC10CB"/>
    <w:rsid w:val="00AC4704"/>
    <w:rsid w:val="00AD1072"/>
    <w:rsid w:val="00AD273F"/>
    <w:rsid w:val="00AE3A96"/>
    <w:rsid w:val="00AE3B31"/>
    <w:rsid w:val="00AE4BAD"/>
    <w:rsid w:val="00AF08A4"/>
    <w:rsid w:val="00AF3914"/>
    <w:rsid w:val="00AF7303"/>
    <w:rsid w:val="00B23AB0"/>
    <w:rsid w:val="00B26912"/>
    <w:rsid w:val="00B3548B"/>
    <w:rsid w:val="00B409C7"/>
    <w:rsid w:val="00B4515F"/>
    <w:rsid w:val="00B51448"/>
    <w:rsid w:val="00B526A2"/>
    <w:rsid w:val="00B61A3C"/>
    <w:rsid w:val="00B63543"/>
    <w:rsid w:val="00B7020C"/>
    <w:rsid w:val="00B70CAD"/>
    <w:rsid w:val="00B765F4"/>
    <w:rsid w:val="00B818A7"/>
    <w:rsid w:val="00B900C0"/>
    <w:rsid w:val="00B93A1A"/>
    <w:rsid w:val="00B93AC3"/>
    <w:rsid w:val="00BA387A"/>
    <w:rsid w:val="00BA3E8C"/>
    <w:rsid w:val="00BA4FB2"/>
    <w:rsid w:val="00BC09A3"/>
    <w:rsid w:val="00BC353A"/>
    <w:rsid w:val="00BC38B7"/>
    <w:rsid w:val="00BD1C2F"/>
    <w:rsid w:val="00BD38F2"/>
    <w:rsid w:val="00BD5FF2"/>
    <w:rsid w:val="00BD6FE2"/>
    <w:rsid w:val="00BE289F"/>
    <w:rsid w:val="00BE378D"/>
    <w:rsid w:val="00BE4046"/>
    <w:rsid w:val="00BF0401"/>
    <w:rsid w:val="00BF5648"/>
    <w:rsid w:val="00C02E14"/>
    <w:rsid w:val="00C07B18"/>
    <w:rsid w:val="00C10131"/>
    <w:rsid w:val="00C122A4"/>
    <w:rsid w:val="00C21B3B"/>
    <w:rsid w:val="00C32D5D"/>
    <w:rsid w:val="00C32ED6"/>
    <w:rsid w:val="00C37839"/>
    <w:rsid w:val="00C413EF"/>
    <w:rsid w:val="00C4375E"/>
    <w:rsid w:val="00C47952"/>
    <w:rsid w:val="00C56F54"/>
    <w:rsid w:val="00C57AA9"/>
    <w:rsid w:val="00C57AD7"/>
    <w:rsid w:val="00C60FCF"/>
    <w:rsid w:val="00C613A4"/>
    <w:rsid w:val="00C64864"/>
    <w:rsid w:val="00C662E2"/>
    <w:rsid w:val="00C66AD8"/>
    <w:rsid w:val="00C67BA8"/>
    <w:rsid w:val="00C74045"/>
    <w:rsid w:val="00C82A60"/>
    <w:rsid w:val="00C835D0"/>
    <w:rsid w:val="00C864EC"/>
    <w:rsid w:val="00C908CD"/>
    <w:rsid w:val="00C9309C"/>
    <w:rsid w:val="00C932C5"/>
    <w:rsid w:val="00C94966"/>
    <w:rsid w:val="00CB49D6"/>
    <w:rsid w:val="00CB4E7D"/>
    <w:rsid w:val="00CB6E4C"/>
    <w:rsid w:val="00CB7E0B"/>
    <w:rsid w:val="00CC35FD"/>
    <w:rsid w:val="00CC36B0"/>
    <w:rsid w:val="00CD0059"/>
    <w:rsid w:val="00CD7912"/>
    <w:rsid w:val="00CE110D"/>
    <w:rsid w:val="00CE22BE"/>
    <w:rsid w:val="00CE6DAC"/>
    <w:rsid w:val="00CF32F5"/>
    <w:rsid w:val="00D03294"/>
    <w:rsid w:val="00D05E0D"/>
    <w:rsid w:val="00D06A82"/>
    <w:rsid w:val="00D0700E"/>
    <w:rsid w:val="00D10F70"/>
    <w:rsid w:val="00D11205"/>
    <w:rsid w:val="00D11574"/>
    <w:rsid w:val="00D12B94"/>
    <w:rsid w:val="00D13744"/>
    <w:rsid w:val="00D17788"/>
    <w:rsid w:val="00D21908"/>
    <w:rsid w:val="00D21CD4"/>
    <w:rsid w:val="00D233D5"/>
    <w:rsid w:val="00D244C9"/>
    <w:rsid w:val="00D3024C"/>
    <w:rsid w:val="00D30F33"/>
    <w:rsid w:val="00D3195F"/>
    <w:rsid w:val="00D32110"/>
    <w:rsid w:val="00D333C7"/>
    <w:rsid w:val="00D33C7D"/>
    <w:rsid w:val="00D34DE6"/>
    <w:rsid w:val="00D3534A"/>
    <w:rsid w:val="00D35532"/>
    <w:rsid w:val="00D37B25"/>
    <w:rsid w:val="00D4160C"/>
    <w:rsid w:val="00D425B3"/>
    <w:rsid w:val="00D42D86"/>
    <w:rsid w:val="00D5261C"/>
    <w:rsid w:val="00D606D8"/>
    <w:rsid w:val="00D63AF1"/>
    <w:rsid w:val="00D65C10"/>
    <w:rsid w:val="00D7117F"/>
    <w:rsid w:val="00D75288"/>
    <w:rsid w:val="00D75879"/>
    <w:rsid w:val="00D772A7"/>
    <w:rsid w:val="00D77E4D"/>
    <w:rsid w:val="00D80D0D"/>
    <w:rsid w:val="00D8399B"/>
    <w:rsid w:val="00D84894"/>
    <w:rsid w:val="00D85ADF"/>
    <w:rsid w:val="00D9128C"/>
    <w:rsid w:val="00D92E49"/>
    <w:rsid w:val="00D93FDB"/>
    <w:rsid w:val="00D9432B"/>
    <w:rsid w:val="00DB72F2"/>
    <w:rsid w:val="00DC4928"/>
    <w:rsid w:val="00DC5931"/>
    <w:rsid w:val="00DD3EDE"/>
    <w:rsid w:val="00DD4046"/>
    <w:rsid w:val="00DD470D"/>
    <w:rsid w:val="00DE2667"/>
    <w:rsid w:val="00DE401D"/>
    <w:rsid w:val="00DE432F"/>
    <w:rsid w:val="00DF224A"/>
    <w:rsid w:val="00DF5AEE"/>
    <w:rsid w:val="00DF6407"/>
    <w:rsid w:val="00DF6C9E"/>
    <w:rsid w:val="00E0488D"/>
    <w:rsid w:val="00E143D8"/>
    <w:rsid w:val="00E16392"/>
    <w:rsid w:val="00E16A9C"/>
    <w:rsid w:val="00E2076D"/>
    <w:rsid w:val="00E20DC2"/>
    <w:rsid w:val="00E26CDC"/>
    <w:rsid w:val="00E3034C"/>
    <w:rsid w:val="00E3337E"/>
    <w:rsid w:val="00E566F4"/>
    <w:rsid w:val="00E606A6"/>
    <w:rsid w:val="00E621A1"/>
    <w:rsid w:val="00E62217"/>
    <w:rsid w:val="00E62321"/>
    <w:rsid w:val="00E64925"/>
    <w:rsid w:val="00E64BCE"/>
    <w:rsid w:val="00E663EA"/>
    <w:rsid w:val="00E73D88"/>
    <w:rsid w:val="00E768CD"/>
    <w:rsid w:val="00E76A29"/>
    <w:rsid w:val="00E8007D"/>
    <w:rsid w:val="00E868C9"/>
    <w:rsid w:val="00E87E1B"/>
    <w:rsid w:val="00E914CC"/>
    <w:rsid w:val="00E93EB4"/>
    <w:rsid w:val="00E97AB4"/>
    <w:rsid w:val="00EA375C"/>
    <w:rsid w:val="00EA6337"/>
    <w:rsid w:val="00EB033D"/>
    <w:rsid w:val="00EB193B"/>
    <w:rsid w:val="00EB29F7"/>
    <w:rsid w:val="00EB3FA8"/>
    <w:rsid w:val="00EB4A46"/>
    <w:rsid w:val="00EC09DA"/>
    <w:rsid w:val="00EC10A5"/>
    <w:rsid w:val="00EC4D4D"/>
    <w:rsid w:val="00EC692B"/>
    <w:rsid w:val="00EC6A85"/>
    <w:rsid w:val="00ED596D"/>
    <w:rsid w:val="00ED5CF9"/>
    <w:rsid w:val="00EE12B2"/>
    <w:rsid w:val="00EE2A6E"/>
    <w:rsid w:val="00EE64AB"/>
    <w:rsid w:val="00EF221E"/>
    <w:rsid w:val="00EF316F"/>
    <w:rsid w:val="00EF3D12"/>
    <w:rsid w:val="00EF42ED"/>
    <w:rsid w:val="00EF722C"/>
    <w:rsid w:val="00F0029B"/>
    <w:rsid w:val="00F04EF4"/>
    <w:rsid w:val="00F1015D"/>
    <w:rsid w:val="00F11BE6"/>
    <w:rsid w:val="00F13DFA"/>
    <w:rsid w:val="00F161C2"/>
    <w:rsid w:val="00F248E7"/>
    <w:rsid w:val="00F25672"/>
    <w:rsid w:val="00F259BF"/>
    <w:rsid w:val="00F25B15"/>
    <w:rsid w:val="00F263FC"/>
    <w:rsid w:val="00F31792"/>
    <w:rsid w:val="00F3239F"/>
    <w:rsid w:val="00F33747"/>
    <w:rsid w:val="00F4031E"/>
    <w:rsid w:val="00F437F0"/>
    <w:rsid w:val="00F4536F"/>
    <w:rsid w:val="00F46145"/>
    <w:rsid w:val="00F46AD3"/>
    <w:rsid w:val="00F46D56"/>
    <w:rsid w:val="00F50943"/>
    <w:rsid w:val="00F529EA"/>
    <w:rsid w:val="00F52C5C"/>
    <w:rsid w:val="00F64F69"/>
    <w:rsid w:val="00F704B9"/>
    <w:rsid w:val="00F70676"/>
    <w:rsid w:val="00F7748D"/>
    <w:rsid w:val="00F84B58"/>
    <w:rsid w:val="00F90281"/>
    <w:rsid w:val="00F91DB2"/>
    <w:rsid w:val="00F92124"/>
    <w:rsid w:val="00F972CB"/>
    <w:rsid w:val="00FA34FF"/>
    <w:rsid w:val="00FA61F4"/>
    <w:rsid w:val="00FA69FE"/>
    <w:rsid w:val="00FB02CA"/>
    <w:rsid w:val="00FB2441"/>
    <w:rsid w:val="00FB5B41"/>
    <w:rsid w:val="00FB666F"/>
    <w:rsid w:val="00FC2CDD"/>
    <w:rsid w:val="00FC6774"/>
    <w:rsid w:val="00FC6E18"/>
    <w:rsid w:val="00FD2F60"/>
    <w:rsid w:val="00FD402E"/>
    <w:rsid w:val="00FE1132"/>
    <w:rsid w:val="00FE250D"/>
    <w:rsid w:val="00FE3721"/>
    <w:rsid w:val="00FF0EDD"/>
    <w:rsid w:val="00FF399E"/>
    <w:rsid w:val="00FF4280"/>
    <w:rsid w:val="00FF75FB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52D4E2F-92EF-446A-AC35-09C3B9F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05"/>
    <w:rPr>
      <w:sz w:val="24"/>
      <w:szCs w:val="24"/>
    </w:rPr>
  </w:style>
  <w:style w:type="paragraph" w:styleId="Heading1">
    <w:name w:val="heading 1"/>
    <w:basedOn w:val="Normal"/>
    <w:next w:val="Normal"/>
    <w:qFormat/>
    <w:rsid w:val="007D2F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D91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7F05"/>
    <w:pPr>
      <w:jc w:val="center"/>
    </w:pPr>
    <w:rPr>
      <w:b/>
      <w:sz w:val="20"/>
      <w:szCs w:val="20"/>
      <w:u w:val="single"/>
    </w:rPr>
  </w:style>
  <w:style w:type="character" w:styleId="Hyperlink">
    <w:name w:val="Hyperlink"/>
    <w:basedOn w:val="DefaultParagraphFont"/>
    <w:rsid w:val="00227F05"/>
    <w:rPr>
      <w:color w:val="0000FF"/>
      <w:u w:val="single"/>
    </w:rPr>
  </w:style>
  <w:style w:type="paragraph" w:styleId="BodyText3">
    <w:name w:val="Body Text 3"/>
    <w:basedOn w:val="Normal"/>
    <w:rsid w:val="00227F05"/>
    <w:pPr>
      <w:spacing w:after="120"/>
    </w:pPr>
    <w:rPr>
      <w:sz w:val="16"/>
      <w:szCs w:val="16"/>
    </w:rPr>
  </w:style>
  <w:style w:type="character" w:styleId="Emphasis">
    <w:name w:val="Emphasis"/>
    <w:basedOn w:val="DefaultParagraphFont"/>
    <w:qFormat/>
    <w:rsid w:val="00CE6DAC"/>
    <w:rPr>
      <w:i/>
      <w:iCs/>
    </w:rPr>
  </w:style>
  <w:style w:type="paragraph" w:customStyle="1" w:styleId="Char">
    <w:name w:val="Char"/>
    <w:basedOn w:val="Normal"/>
    <w:rsid w:val="00704A58"/>
    <w:pPr>
      <w:spacing w:after="160" w:line="240" w:lineRule="exact"/>
    </w:pPr>
    <w:rPr>
      <w:rFonts w:ascii="Verdana" w:hAnsi="Verdana" w:cs="Arial"/>
      <w:sz w:val="22"/>
      <w:szCs w:val="20"/>
    </w:rPr>
  </w:style>
  <w:style w:type="table" w:styleId="TableGrid">
    <w:name w:val="Table Grid"/>
    <w:basedOn w:val="TableNormal"/>
    <w:rsid w:val="00F45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76697010msonormal">
    <w:name w:val="yiv676697010msonormal"/>
    <w:basedOn w:val="Normal"/>
    <w:rsid w:val="00CE110D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Heading2Char">
    <w:name w:val="Heading 2 Char"/>
    <w:basedOn w:val="DefaultParagraphFont"/>
    <w:link w:val="Heading2"/>
    <w:rsid w:val="00D9128C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447B38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B18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B1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9AF9-1532-421B-9628-67A094FA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arshad</dc:creator>
  <cp:lastModifiedBy>DELL</cp:lastModifiedBy>
  <cp:revision>65</cp:revision>
  <cp:lastPrinted>2013-06-28T12:10:00Z</cp:lastPrinted>
  <dcterms:created xsi:type="dcterms:W3CDTF">2016-09-08T10:38:00Z</dcterms:created>
  <dcterms:modified xsi:type="dcterms:W3CDTF">2021-11-25T10:26:00Z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744789.000000000</vt:lpwstr>
  </property>
  <property fmtid="{D5CDD505-2E9C-101B-9397-08002B2CF9AE}" pid="3" name="ResumeDevelopmentListID">
    <vt:lpwstr>291718.000000000</vt:lpwstr>
  </property>
</Properties>
</file>